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EB76E" w14:textId="77777777" w:rsidR="00D403F4" w:rsidRPr="00851C21" w:rsidRDefault="00D403F4" w:rsidP="00B72E6D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567"/>
        <w:jc w:val="right"/>
        <w:rPr>
          <w:i/>
          <w:sz w:val="24"/>
          <w:szCs w:val="24"/>
          <w:lang w:val="kk-KZ"/>
        </w:rPr>
      </w:pPr>
      <w:r w:rsidRPr="00851C21">
        <w:rPr>
          <w:i/>
          <w:sz w:val="24"/>
          <w:szCs w:val="24"/>
        </w:rPr>
        <w:t>Проект</w:t>
      </w:r>
    </w:p>
    <w:p w14:paraId="50BFBD18" w14:textId="25DA52A2" w:rsidR="00D403F4" w:rsidRPr="00851C2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  <w:lang w:val="kk-KZ"/>
        </w:rPr>
      </w:pPr>
      <w:r w:rsidRPr="00851C21">
        <w:rPr>
          <w:sz w:val="24"/>
          <w:szCs w:val="24"/>
        </w:rPr>
        <w:t xml:space="preserve">Изображение Государственного </w:t>
      </w:r>
      <w:r w:rsidR="00A069D8" w:rsidRPr="00851C21">
        <w:rPr>
          <w:sz w:val="24"/>
          <w:szCs w:val="24"/>
          <w:lang w:val="kk-KZ"/>
        </w:rPr>
        <w:t>Герба Республики Казахстан</w:t>
      </w:r>
    </w:p>
    <w:p w14:paraId="66C61C28" w14:textId="77777777" w:rsidR="00D403F4" w:rsidRPr="00851C2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14:paraId="59330D96" w14:textId="77777777" w:rsidR="00D403F4" w:rsidRPr="00851C2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>НАЦИОНАЛЬНЫЙ СТАНДАРТ РЕСПУБЛИКИ КАЗАХСТАН</w:t>
      </w:r>
    </w:p>
    <w:p w14:paraId="169D1248" w14:textId="70B90BD4" w:rsidR="00D403F4" w:rsidRPr="00851C21" w:rsidRDefault="00D403F4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0607A68D" w14:textId="6E8D343B" w:rsidR="006E4BA6" w:rsidRPr="00851C21" w:rsidRDefault="006E4BA6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3A19A070" w14:textId="77777777" w:rsidR="006E4BA6" w:rsidRDefault="006E4BA6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71B09428" w14:textId="77777777" w:rsidR="00851C2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4DD12D75" w14:textId="77777777" w:rsidR="00851C2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2950B9A" w14:textId="77777777" w:rsidR="00851C2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AA5BC1A" w14:textId="77777777" w:rsidR="00851C21" w:rsidRPr="00851C2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22D2FF04" w14:textId="77777777" w:rsidR="00D403F4" w:rsidRPr="00851C21" w:rsidRDefault="00D403F4" w:rsidP="00291470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138E1266" w14:textId="77777777" w:rsidR="00D403F4" w:rsidRPr="00851C21" w:rsidRDefault="00D403F4" w:rsidP="00291470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C6493A4" w14:textId="77777777" w:rsidR="00D403F4" w:rsidRPr="00851C21" w:rsidRDefault="00D403F4" w:rsidP="00291470">
      <w:pPr>
        <w:ind w:firstLine="0"/>
        <w:jc w:val="center"/>
        <w:rPr>
          <w:b/>
          <w:sz w:val="24"/>
          <w:szCs w:val="24"/>
        </w:rPr>
      </w:pPr>
    </w:p>
    <w:p w14:paraId="1039DB37" w14:textId="77777777" w:rsidR="00C033AC" w:rsidRPr="00851C21" w:rsidRDefault="00C033AC" w:rsidP="00291470">
      <w:pPr>
        <w:ind w:firstLine="0"/>
        <w:jc w:val="center"/>
        <w:rPr>
          <w:b/>
          <w:sz w:val="24"/>
          <w:szCs w:val="24"/>
        </w:rPr>
      </w:pPr>
    </w:p>
    <w:p w14:paraId="4D7A1561" w14:textId="77777777" w:rsidR="00D403F4" w:rsidRPr="00851C21" w:rsidRDefault="00D403F4" w:rsidP="00291470">
      <w:pPr>
        <w:ind w:firstLine="0"/>
        <w:jc w:val="center"/>
        <w:rPr>
          <w:b/>
          <w:sz w:val="24"/>
          <w:szCs w:val="24"/>
        </w:rPr>
      </w:pPr>
    </w:p>
    <w:p w14:paraId="4D752586" w14:textId="5EDDCD09" w:rsidR="00291470" w:rsidRPr="00291470" w:rsidRDefault="00291470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УСЛУГИ АВТОВОКЗАЛОВ, АВТОСТАНЦИЙ И ПУНКТОВ ОБСЛУЖИВАНИЯ</w:t>
      </w:r>
      <w:r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ПАССАЖИРОВ</w:t>
      </w:r>
    </w:p>
    <w:p w14:paraId="3F5245E8" w14:textId="77777777" w:rsidR="00291470" w:rsidRDefault="00291470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</w:p>
    <w:p w14:paraId="36300DF2" w14:textId="7E0FCDAC" w:rsidR="007F559D" w:rsidRPr="00851C21" w:rsidRDefault="00291470" w:rsidP="00291470">
      <w:pPr>
        <w:ind w:firstLine="0"/>
        <w:jc w:val="center"/>
        <w:rPr>
          <w:b/>
          <w:spacing w:val="4"/>
          <w:sz w:val="24"/>
          <w:szCs w:val="24"/>
        </w:rPr>
      </w:pP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Общие требования</w:t>
      </w:r>
    </w:p>
    <w:p w14:paraId="7B9792B9" w14:textId="77777777" w:rsidR="00291470" w:rsidRDefault="00291470" w:rsidP="00291470">
      <w:pPr>
        <w:ind w:firstLine="0"/>
        <w:jc w:val="center"/>
        <w:rPr>
          <w:b/>
          <w:sz w:val="24"/>
          <w:szCs w:val="24"/>
        </w:rPr>
      </w:pPr>
    </w:p>
    <w:p w14:paraId="6C93CF2F" w14:textId="00E4CEA7" w:rsidR="00D403F4" w:rsidRPr="00851C21" w:rsidRDefault="00D403F4" w:rsidP="00291470">
      <w:pPr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>СТ</w:t>
      </w:r>
      <w:r w:rsidR="0004549C" w:rsidRPr="00851C21">
        <w:rPr>
          <w:b/>
          <w:sz w:val="24"/>
          <w:szCs w:val="24"/>
        </w:rPr>
        <w:t xml:space="preserve"> </w:t>
      </w:r>
      <w:r w:rsidRPr="00851C21">
        <w:rPr>
          <w:b/>
          <w:sz w:val="24"/>
          <w:szCs w:val="24"/>
        </w:rPr>
        <w:t>РК</w:t>
      </w:r>
      <w:r w:rsidR="003C1729" w:rsidRPr="00851C21">
        <w:rPr>
          <w:b/>
          <w:sz w:val="24"/>
          <w:szCs w:val="24"/>
        </w:rPr>
        <w:t xml:space="preserve"> </w:t>
      </w:r>
    </w:p>
    <w:p w14:paraId="7D803FD9" w14:textId="77777777" w:rsidR="00D403F4" w:rsidRPr="00851C21" w:rsidRDefault="00D403F4" w:rsidP="00291470">
      <w:pPr>
        <w:ind w:firstLine="0"/>
        <w:jc w:val="center"/>
        <w:rPr>
          <w:sz w:val="24"/>
          <w:szCs w:val="24"/>
          <w:lang w:val="kk-KZ"/>
        </w:rPr>
      </w:pPr>
    </w:p>
    <w:p w14:paraId="3C1E58C0" w14:textId="169B8D32" w:rsidR="00D403F4" w:rsidRPr="00851C21" w:rsidRDefault="00D403F4" w:rsidP="00291470">
      <w:pPr>
        <w:ind w:firstLine="0"/>
        <w:jc w:val="center"/>
        <w:rPr>
          <w:sz w:val="24"/>
          <w:szCs w:val="24"/>
        </w:rPr>
      </w:pPr>
    </w:p>
    <w:p w14:paraId="68848430" w14:textId="3ED01B26" w:rsidR="00C033AC" w:rsidRPr="00851C21" w:rsidRDefault="00C033AC" w:rsidP="00291470">
      <w:pPr>
        <w:ind w:firstLine="0"/>
        <w:jc w:val="center"/>
        <w:rPr>
          <w:sz w:val="24"/>
          <w:szCs w:val="24"/>
        </w:rPr>
      </w:pPr>
    </w:p>
    <w:p w14:paraId="50AE685B" w14:textId="77777777" w:rsidR="00C033AC" w:rsidRPr="00851C21" w:rsidRDefault="00C033AC" w:rsidP="00291470">
      <w:pPr>
        <w:ind w:firstLine="0"/>
        <w:jc w:val="center"/>
        <w:rPr>
          <w:sz w:val="24"/>
          <w:szCs w:val="24"/>
        </w:rPr>
      </w:pPr>
    </w:p>
    <w:p w14:paraId="68205F1D" w14:textId="77777777" w:rsidR="00D403F4" w:rsidRPr="004B282F" w:rsidRDefault="00D403F4" w:rsidP="00291470">
      <w:pPr>
        <w:ind w:firstLine="0"/>
        <w:jc w:val="center"/>
        <w:rPr>
          <w:sz w:val="24"/>
          <w:szCs w:val="24"/>
        </w:rPr>
      </w:pPr>
    </w:p>
    <w:p w14:paraId="63526AC9" w14:textId="77777777" w:rsidR="00291470" w:rsidRPr="004B282F" w:rsidRDefault="00291470" w:rsidP="00291470">
      <w:pPr>
        <w:ind w:firstLine="0"/>
        <w:jc w:val="center"/>
        <w:rPr>
          <w:sz w:val="24"/>
          <w:szCs w:val="24"/>
        </w:rPr>
      </w:pPr>
    </w:p>
    <w:p w14:paraId="46996430" w14:textId="77777777" w:rsidR="00291470" w:rsidRPr="004B282F" w:rsidRDefault="00291470" w:rsidP="00291470">
      <w:pPr>
        <w:ind w:firstLine="0"/>
        <w:jc w:val="center"/>
        <w:rPr>
          <w:sz w:val="24"/>
          <w:szCs w:val="24"/>
        </w:rPr>
      </w:pPr>
    </w:p>
    <w:p w14:paraId="3CEDCC74" w14:textId="77777777" w:rsidR="00D403F4" w:rsidRPr="004B282F" w:rsidRDefault="00D403F4" w:rsidP="00291470">
      <w:pPr>
        <w:ind w:firstLine="0"/>
        <w:jc w:val="center"/>
        <w:rPr>
          <w:sz w:val="24"/>
          <w:szCs w:val="24"/>
        </w:rPr>
      </w:pPr>
    </w:p>
    <w:p w14:paraId="327544EE" w14:textId="77777777" w:rsidR="00D403F4" w:rsidRPr="004B282F" w:rsidRDefault="00D403F4" w:rsidP="00291470">
      <w:pPr>
        <w:ind w:firstLine="0"/>
        <w:jc w:val="center"/>
        <w:rPr>
          <w:sz w:val="24"/>
          <w:szCs w:val="24"/>
        </w:rPr>
      </w:pPr>
    </w:p>
    <w:p w14:paraId="68B9B4AC" w14:textId="77777777" w:rsidR="00C2205F" w:rsidRPr="00851C21" w:rsidRDefault="00C2205F" w:rsidP="00291470">
      <w:pPr>
        <w:ind w:firstLine="0"/>
        <w:jc w:val="center"/>
        <w:rPr>
          <w:i/>
          <w:sz w:val="24"/>
          <w:szCs w:val="24"/>
        </w:rPr>
      </w:pPr>
      <w:r w:rsidRPr="00851C21">
        <w:rPr>
          <w:i/>
          <w:sz w:val="24"/>
          <w:szCs w:val="24"/>
        </w:rPr>
        <w:t>Настоящий проект стандарта</w:t>
      </w:r>
    </w:p>
    <w:p w14:paraId="37551722" w14:textId="77777777" w:rsidR="00C2205F" w:rsidRPr="00851C21" w:rsidRDefault="00C2205F" w:rsidP="00291470">
      <w:pPr>
        <w:ind w:firstLine="0"/>
        <w:jc w:val="center"/>
        <w:rPr>
          <w:i/>
          <w:sz w:val="24"/>
          <w:szCs w:val="24"/>
        </w:rPr>
      </w:pPr>
      <w:r w:rsidRPr="00851C21">
        <w:rPr>
          <w:i/>
          <w:sz w:val="24"/>
          <w:szCs w:val="24"/>
        </w:rPr>
        <w:t>не подлежит применению до его утверждения</w:t>
      </w:r>
    </w:p>
    <w:p w14:paraId="6B869142" w14:textId="247F856B" w:rsidR="005A2A85" w:rsidRPr="00851C21" w:rsidRDefault="005A2A85" w:rsidP="00291470">
      <w:pPr>
        <w:ind w:firstLine="0"/>
        <w:jc w:val="center"/>
        <w:rPr>
          <w:sz w:val="24"/>
          <w:szCs w:val="24"/>
        </w:rPr>
      </w:pPr>
    </w:p>
    <w:p w14:paraId="4B2E17D6" w14:textId="77777777" w:rsidR="005A2A85" w:rsidRPr="00851C21" w:rsidRDefault="005A2A85" w:rsidP="00291470">
      <w:pPr>
        <w:ind w:firstLine="0"/>
        <w:jc w:val="center"/>
        <w:rPr>
          <w:sz w:val="24"/>
          <w:szCs w:val="24"/>
        </w:rPr>
      </w:pPr>
    </w:p>
    <w:p w14:paraId="2B2A26B6" w14:textId="77777777" w:rsidR="005A2A85" w:rsidRDefault="005A2A85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3D0F83D" w14:textId="77777777" w:rsidR="00851C2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A1008DF" w14:textId="77777777" w:rsidR="00851C2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50FC2C3" w14:textId="77777777" w:rsidR="00851C2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A3D36E3" w14:textId="77777777" w:rsidR="00851C21" w:rsidRPr="00851C2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20F05FB" w14:textId="77777777" w:rsidR="00EA7229" w:rsidRPr="00851C21" w:rsidRDefault="00EA7229" w:rsidP="00291470">
      <w:pPr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 xml:space="preserve">Комитет технического регулирования и метрологии </w:t>
      </w:r>
    </w:p>
    <w:p w14:paraId="41A829D2" w14:textId="05653033" w:rsidR="00EA7229" w:rsidRPr="00851C21" w:rsidRDefault="00EA7229" w:rsidP="00291470">
      <w:pPr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>Министерства торговли и интеграции Республики Казахстан</w:t>
      </w:r>
    </w:p>
    <w:p w14:paraId="6B592DE9" w14:textId="15F6C8FB" w:rsidR="00EA7229" w:rsidRPr="00851C21" w:rsidRDefault="00EA7229" w:rsidP="00291470">
      <w:pPr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>(Госстандарт)</w:t>
      </w:r>
    </w:p>
    <w:p w14:paraId="3788FE5B" w14:textId="77777777" w:rsidR="00EA7229" w:rsidRPr="00851C21" w:rsidRDefault="00EA7229" w:rsidP="00291470">
      <w:pPr>
        <w:ind w:firstLine="0"/>
        <w:jc w:val="center"/>
        <w:rPr>
          <w:b/>
          <w:sz w:val="24"/>
          <w:szCs w:val="24"/>
        </w:rPr>
      </w:pPr>
    </w:p>
    <w:p w14:paraId="57432E91" w14:textId="7E4A7ECB" w:rsidR="00EA7229" w:rsidRPr="00851C21" w:rsidRDefault="002143BF" w:rsidP="00291470">
      <w:pPr>
        <w:ind w:firstLine="0"/>
        <w:jc w:val="center"/>
        <w:rPr>
          <w:b/>
          <w:sz w:val="24"/>
          <w:szCs w:val="24"/>
        </w:rPr>
      </w:pPr>
      <w:r w:rsidRPr="00851C21">
        <w:rPr>
          <w:b/>
          <w:sz w:val="24"/>
          <w:szCs w:val="24"/>
        </w:rPr>
        <w:t>Астана</w:t>
      </w:r>
    </w:p>
    <w:p w14:paraId="455E9753" w14:textId="4581FC54" w:rsidR="00D403F4" w:rsidRPr="00851C21" w:rsidRDefault="00D403F4" w:rsidP="00B72E6D">
      <w:pPr>
        <w:shd w:val="clear" w:color="auto" w:fill="FFFFFF"/>
        <w:ind w:firstLine="567"/>
        <w:jc w:val="center"/>
        <w:rPr>
          <w:b/>
          <w:sz w:val="24"/>
          <w:szCs w:val="24"/>
        </w:rPr>
        <w:sectPr w:rsidR="00D403F4" w:rsidRPr="00851C21" w:rsidSect="00AE4C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134" w:bottom="1418" w:left="1418" w:header="1021" w:footer="1021" w:gutter="0"/>
          <w:pgNumType w:fmt="lowerRoman" w:start="1"/>
          <w:cols w:space="708"/>
          <w:titlePg/>
          <w:docGrid w:linePitch="360"/>
        </w:sectPr>
      </w:pPr>
    </w:p>
    <w:p w14:paraId="58E01628" w14:textId="77777777" w:rsidR="00D403F4" w:rsidRPr="00851C21" w:rsidRDefault="00D403F4" w:rsidP="00B72E6D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4"/>
          <w:szCs w:val="24"/>
        </w:rPr>
      </w:pPr>
      <w:r w:rsidRPr="00851C21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7BECF8E" w14:textId="77777777" w:rsidR="00D403F4" w:rsidRPr="00851C21" w:rsidRDefault="00D403F4" w:rsidP="00B72E6D">
      <w:pPr>
        <w:shd w:val="clear" w:color="auto" w:fill="FFFFFF"/>
        <w:ind w:firstLine="567"/>
        <w:rPr>
          <w:sz w:val="24"/>
          <w:szCs w:val="24"/>
        </w:rPr>
      </w:pPr>
    </w:p>
    <w:p w14:paraId="5E2D37F3" w14:textId="1CAF4B4F" w:rsidR="00D403F4" w:rsidRPr="00851C21" w:rsidRDefault="00D403F4" w:rsidP="00B72E6D">
      <w:pPr>
        <w:tabs>
          <w:tab w:val="left" w:pos="922"/>
        </w:tabs>
        <w:autoSpaceDE/>
        <w:autoSpaceDN/>
        <w:adjustRightInd/>
        <w:ind w:firstLine="567"/>
        <w:rPr>
          <w:sz w:val="24"/>
          <w:szCs w:val="24"/>
        </w:rPr>
      </w:pPr>
      <w:r w:rsidRPr="00851C21">
        <w:rPr>
          <w:b/>
          <w:sz w:val="24"/>
          <w:szCs w:val="24"/>
        </w:rPr>
        <w:t xml:space="preserve">1 </w:t>
      </w:r>
      <w:r w:rsidR="00291470">
        <w:rPr>
          <w:b/>
          <w:bCs/>
          <w:sz w:val="24"/>
          <w:szCs w:val="24"/>
        </w:rPr>
        <w:t>РАЗРАБОТАН</w:t>
      </w:r>
      <w:r w:rsidR="003A638F" w:rsidRPr="00851C21">
        <w:rPr>
          <w:b/>
          <w:bCs/>
          <w:sz w:val="24"/>
          <w:szCs w:val="24"/>
        </w:rPr>
        <w:t xml:space="preserve"> И </w:t>
      </w:r>
      <w:r w:rsidRPr="00851C21">
        <w:rPr>
          <w:b/>
          <w:bCs/>
          <w:sz w:val="24"/>
          <w:szCs w:val="24"/>
        </w:rPr>
        <w:t xml:space="preserve">ВНЕСЕН </w:t>
      </w:r>
      <w:r w:rsidR="003A638F" w:rsidRPr="00851C21">
        <w:rPr>
          <w:sz w:val="24"/>
          <w:szCs w:val="24"/>
        </w:rPr>
        <w:t>Республиканским государственным предприятием на праве хозяйственного ведения</w:t>
      </w:r>
      <w:r w:rsidRPr="00851C21">
        <w:rPr>
          <w:sz w:val="24"/>
          <w:szCs w:val="24"/>
        </w:rPr>
        <w:t xml:space="preserve"> «Казахстанский институт стандартизации и </w:t>
      </w:r>
      <w:r w:rsidR="00A566AB" w:rsidRPr="00851C21">
        <w:rPr>
          <w:sz w:val="24"/>
          <w:szCs w:val="24"/>
        </w:rPr>
        <w:t>метрологии</w:t>
      </w:r>
      <w:r w:rsidRPr="00851C21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6DEAC95F" w14:textId="77777777" w:rsidR="00EA7229" w:rsidRPr="00851C21" w:rsidRDefault="00EA7229" w:rsidP="00B72E6D">
      <w:pPr>
        <w:tabs>
          <w:tab w:val="left" w:pos="83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14:paraId="07C85C6B" w14:textId="3EACD98F" w:rsidR="00D403F4" w:rsidRPr="00851C21" w:rsidRDefault="00D403F4" w:rsidP="00B72E6D">
      <w:pPr>
        <w:tabs>
          <w:tab w:val="left" w:pos="835"/>
        </w:tabs>
        <w:autoSpaceDE/>
        <w:autoSpaceDN/>
        <w:adjustRightInd/>
        <w:ind w:firstLine="567"/>
        <w:rPr>
          <w:sz w:val="24"/>
          <w:szCs w:val="24"/>
        </w:rPr>
      </w:pPr>
      <w:r w:rsidRPr="00851C21">
        <w:rPr>
          <w:b/>
          <w:bCs/>
          <w:sz w:val="24"/>
          <w:szCs w:val="24"/>
        </w:rPr>
        <w:t xml:space="preserve">2 УТВЕРЖДЕН И ВВЕДЕН В ДЕЙСТВИЕ </w:t>
      </w:r>
      <w:r w:rsidR="005D2F56" w:rsidRPr="00851C21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           «   » ____ 20__года.</w:t>
      </w:r>
    </w:p>
    <w:p w14:paraId="55020D48" w14:textId="77777777" w:rsidR="00EA7229" w:rsidRPr="00851C21" w:rsidRDefault="00EA7229" w:rsidP="00B72E6D">
      <w:pPr>
        <w:tabs>
          <w:tab w:val="left" w:pos="835"/>
        </w:tabs>
        <w:autoSpaceDE/>
        <w:autoSpaceDN/>
        <w:adjustRightInd/>
        <w:ind w:firstLine="567"/>
        <w:rPr>
          <w:b/>
          <w:sz w:val="24"/>
          <w:szCs w:val="24"/>
          <w:lang w:val="kk-KZ"/>
        </w:rPr>
      </w:pPr>
    </w:p>
    <w:p w14:paraId="7FD32B21" w14:textId="1303BADC" w:rsidR="00D403F4" w:rsidRPr="00291470" w:rsidRDefault="00D403F4" w:rsidP="00291470">
      <w:pPr>
        <w:pStyle w:val="Style4"/>
        <w:widowControl/>
        <w:ind w:firstLine="567"/>
        <w:jc w:val="both"/>
        <w:rPr>
          <w:rFonts w:ascii="Times New Roman" w:hAnsi="Times New Roman" w:cs="Times New Roman"/>
          <w:bCs/>
          <w:lang w:val="kk-KZ"/>
        </w:rPr>
      </w:pPr>
      <w:r w:rsidRPr="00851C21">
        <w:rPr>
          <w:rFonts w:ascii="Times New Roman" w:hAnsi="Times New Roman" w:cs="Times New Roman"/>
          <w:b/>
          <w:lang w:val="kk-KZ"/>
        </w:rPr>
        <w:t>3</w:t>
      </w:r>
      <w:r w:rsidRPr="00851C21">
        <w:rPr>
          <w:rFonts w:ascii="Times New Roman" w:hAnsi="Times New Roman" w:cs="Times New Roman"/>
          <w:bCs/>
          <w:lang w:val="kk-KZ"/>
        </w:rPr>
        <w:t xml:space="preserve"> </w:t>
      </w:r>
      <w:bookmarkStart w:id="0" w:name="_Toc494286439"/>
      <w:r w:rsidR="00291470" w:rsidRPr="00291470">
        <w:rPr>
          <w:rFonts w:ascii="Times New Roman" w:hAnsi="Times New Roman" w:cs="Times New Roman"/>
          <w:bCs/>
          <w:lang w:val="kk-KZ"/>
        </w:rPr>
        <w:t>В настоящем стандарте реализованы нормы Закона Республики Казахстан</w:t>
      </w:r>
      <w:r w:rsidR="00291470">
        <w:rPr>
          <w:rFonts w:ascii="Times New Roman" w:hAnsi="Times New Roman" w:cs="Times New Roman"/>
          <w:bCs/>
          <w:lang w:val="kk-KZ"/>
        </w:rPr>
        <w:t xml:space="preserve"> «</w:t>
      </w:r>
      <w:r w:rsidR="00291470" w:rsidRPr="00291470">
        <w:rPr>
          <w:rFonts w:ascii="Times New Roman" w:hAnsi="Times New Roman" w:cs="Times New Roman"/>
          <w:bCs/>
          <w:lang w:val="kk-KZ"/>
        </w:rPr>
        <w:t>О дорожном движении</w:t>
      </w:r>
      <w:r w:rsidR="00291470">
        <w:rPr>
          <w:rFonts w:ascii="Times New Roman" w:hAnsi="Times New Roman" w:cs="Times New Roman"/>
          <w:bCs/>
          <w:lang w:val="kk-KZ"/>
        </w:rPr>
        <w:t xml:space="preserve">» </w:t>
      </w:r>
      <w:r w:rsidR="00291470" w:rsidRPr="00291470">
        <w:rPr>
          <w:rFonts w:ascii="Times New Roman" w:hAnsi="Times New Roman" w:cs="Times New Roman"/>
          <w:bCs/>
          <w:lang w:val="kk-KZ"/>
        </w:rPr>
        <w:t>от 17 апреля 2014 года № 194-V; Закона Республики</w:t>
      </w:r>
      <w:r w:rsidR="00291470">
        <w:rPr>
          <w:rFonts w:ascii="Times New Roman" w:hAnsi="Times New Roman" w:cs="Times New Roman"/>
          <w:bCs/>
          <w:lang w:val="kk-KZ"/>
        </w:rPr>
        <w:t xml:space="preserve"> </w:t>
      </w:r>
      <w:r w:rsidR="00291470" w:rsidRPr="00291470">
        <w:rPr>
          <w:rFonts w:ascii="Times New Roman" w:hAnsi="Times New Roman" w:cs="Times New Roman"/>
          <w:bCs/>
          <w:lang w:val="kk-KZ"/>
        </w:rPr>
        <w:t>Казахстан «Об автомобильном транспорте» от 04.07.2003 г. № 476-II; Технического</w:t>
      </w:r>
      <w:r w:rsidR="00291470">
        <w:rPr>
          <w:rFonts w:ascii="Times New Roman" w:hAnsi="Times New Roman" w:cs="Times New Roman"/>
          <w:bCs/>
          <w:lang w:val="kk-KZ"/>
        </w:rPr>
        <w:t xml:space="preserve"> </w:t>
      </w:r>
      <w:r w:rsidR="00291470" w:rsidRPr="00291470">
        <w:rPr>
          <w:rFonts w:ascii="Times New Roman" w:hAnsi="Times New Roman" w:cs="Times New Roman"/>
          <w:bCs/>
          <w:lang w:val="kk-KZ"/>
        </w:rPr>
        <w:t>регламента Таможенного союза ТР ТС 018/2011 «О безопасности колесных транспортных</w:t>
      </w:r>
      <w:r w:rsidR="00291470">
        <w:rPr>
          <w:rFonts w:ascii="Times New Roman" w:hAnsi="Times New Roman" w:cs="Times New Roman"/>
          <w:bCs/>
          <w:lang w:val="kk-KZ"/>
        </w:rPr>
        <w:t xml:space="preserve"> </w:t>
      </w:r>
      <w:r w:rsidR="00291470" w:rsidRPr="00291470">
        <w:rPr>
          <w:rFonts w:ascii="Times New Roman" w:hAnsi="Times New Roman" w:cs="Times New Roman"/>
          <w:bCs/>
          <w:lang w:val="kk-KZ"/>
        </w:rPr>
        <w:t>средств», Постановления Правительства Республики Казахстан от 2 июля 2011 года № 767 «Об утверждении Правил перевозок пассажиров и багажа автомобильным транспортом».</w:t>
      </w:r>
    </w:p>
    <w:p w14:paraId="392FF49C" w14:textId="77777777" w:rsidR="00291470" w:rsidRDefault="00291470" w:rsidP="001D184B">
      <w:pPr>
        <w:ind w:firstLine="567"/>
        <w:rPr>
          <w:b/>
          <w:sz w:val="24"/>
          <w:szCs w:val="24"/>
        </w:rPr>
      </w:pPr>
    </w:p>
    <w:p w14:paraId="632A9469" w14:textId="5BEBE84A" w:rsidR="00D403F4" w:rsidRPr="00291470" w:rsidRDefault="0027705C" w:rsidP="00291470">
      <w:pPr>
        <w:pStyle w:val="Style4"/>
        <w:widowControl/>
        <w:ind w:firstLine="567"/>
        <w:jc w:val="both"/>
        <w:rPr>
          <w:rFonts w:ascii="Times New Roman" w:hAnsi="Times New Roman" w:cs="Times New Roman"/>
          <w:bCs/>
          <w:lang w:val="kk-KZ"/>
        </w:rPr>
      </w:pPr>
      <w:r w:rsidRPr="00851C21">
        <w:rPr>
          <w:b/>
          <w:lang w:val="kk-KZ"/>
        </w:rPr>
        <w:t>4</w:t>
      </w:r>
      <w:r w:rsidR="008D112F" w:rsidRPr="00851C21">
        <w:rPr>
          <w:b/>
          <w:lang w:val="kk-KZ"/>
        </w:rPr>
        <w:t xml:space="preserve"> </w:t>
      </w:r>
      <w:r w:rsidR="00D403F4" w:rsidRPr="00851C21">
        <w:rPr>
          <w:b/>
          <w:lang w:val="kk-KZ"/>
        </w:rPr>
        <w:t xml:space="preserve">ВВЕДЕН </w:t>
      </w:r>
      <w:bookmarkEnd w:id="0"/>
      <w:r w:rsidR="009757A2" w:rsidRPr="00851C21">
        <w:rPr>
          <w:b/>
          <w:lang w:val="kk-KZ"/>
        </w:rPr>
        <w:t xml:space="preserve">ВЗАМЕН </w:t>
      </w:r>
      <w:r w:rsidR="00291470" w:rsidRPr="00291470">
        <w:rPr>
          <w:rFonts w:ascii="Times New Roman" w:hAnsi="Times New Roman" w:cs="Times New Roman"/>
          <w:bCs/>
          <w:lang w:val="kk-KZ"/>
        </w:rPr>
        <w:t>СТ РК 2271-20</w:t>
      </w:r>
      <w:r w:rsidR="00291470">
        <w:rPr>
          <w:rFonts w:ascii="Times New Roman" w:hAnsi="Times New Roman" w:cs="Times New Roman"/>
          <w:bCs/>
          <w:lang w:val="kk-KZ"/>
        </w:rPr>
        <w:t>20</w:t>
      </w:r>
      <w:r w:rsidR="00291470" w:rsidRPr="00291470">
        <w:rPr>
          <w:rFonts w:ascii="Times New Roman" w:hAnsi="Times New Roman" w:cs="Times New Roman"/>
          <w:bCs/>
          <w:lang w:val="kk-KZ"/>
        </w:rPr>
        <w:t xml:space="preserve"> Услуги автовокзалов, автостанций и</w:t>
      </w:r>
      <w:r w:rsidR="00291470">
        <w:rPr>
          <w:rFonts w:ascii="Times New Roman" w:hAnsi="Times New Roman" w:cs="Times New Roman"/>
          <w:bCs/>
          <w:lang w:val="kk-KZ"/>
        </w:rPr>
        <w:t xml:space="preserve"> </w:t>
      </w:r>
      <w:r w:rsidR="00291470" w:rsidRPr="00291470">
        <w:rPr>
          <w:rFonts w:ascii="Times New Roman" w:hAnsi="Times New Roman" w:cs="Times New Roman"/>
          <w:bCs/>
          <w:lang w:val="kk-KZ"/>
        </w:rPr>
        <w:t>пунктов обслуживания пассажиров. Общие требования</w:t>
      </w:r>
    </w:p>
    <w:p w14:paraId="72D0F011" w14:textId="77777777" w:rsidR="005A2A85" w:rsidRPr="00851C21" w:rsidRDefault="005A2A85" w:rsidP="001D184B">
      <w:pPr>
        <w:ind w:firstLine="567"/>
        <w:rPr>
          <w:sz w:val="24"/>
          <w:szCs w:val="24"/>
        </w:rPr>
      </w:pPr>
    </w:p>
    <w:p w14:paraId="6DDA4262" w14:textId="77777777" w:rsidR="00D403F4" w:rsidRPr="00851C21" w:rsidRDefault="00D403F4" w:rsidP="001D184B">
      <w:pPr>
        <w:ind w:firstLine="567"/>
        <w:rPr>
          <w:bCs/>
          <w:i/>
          <w:sz w:val="24"/>
          <w:szCs w:val="24"/>
        </w:rPr>
      </w:pPr>
      <w:r w:rsidRPr="00851C21">
        <w:rPr>
          <w:i/>
          <w:iCs/>
          <w:sz w:val="24"/>
          <w:szCs w:val="24"/>
        </w:rPr>
        <w:t>И</w:t>
      </w:r>
      <w:r w:rsidRPr="00851C21">
        <w:rPr>
          <w:bCs/>
          <w:i/>
          <w:sz w:val="24"/>
          <w:szCs w:val="24"/>
        </w:rPr>
        <w:t>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14:paraId="50C40ED0" w14:textId="77777777" w:rsidR="00E2139F" w:rsidRPr="00851C21" w:rsidRDefault="00E2139F" w:rsidP="00B72E6D">
      <w:pPr>
        <w:shd w:val="clear" w:color="auto" w:fill="FFFFFF"/>
        <w:ind w:firstLine="567"/>
        <w:rPr>
          <w:sz w:val="24"/>
          <w:szCs w:val="24"/>
        </w:rPr>
      </w:pPr>
    </w:p>
    <w:p w14:paraId="2E922BF9" w14:textId="77777777" w:rsidR="009757A2" w:rsidRPr="00851C21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7C3E8F3B" w14:textId="77777777" w:rsidR="009757A2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1F37F00F" w14:textId="77777777" w:rsidR="00851C2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069FF008" w14:textId="77777777" w:rsidR="00851C2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583A71D3" w14:textId="77777777" w:rsidR="00851C2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4D58D09A" w14:textId="77777777" w:rsidR="00851C21" w:rsidRPr="00851C2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1A2EC950" w14:textId="77777777" w:rsidR="009757A2" w:rsidRPr="00851C21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30C21BCB" w14:textId="22A91B5A" w:rsidR="000F48E8" w:rsidRPr="00851C21" w:rsidRDefault="00D403F4" w:rsidP="00B72E6D">
      <w:pPr>
        <w:shd w:val="clear" w:color="auto" w:fill="FFFFFF"/>
        <w:ind w:firstLine="567"/>
        <w:rPr>
          <w:sz w:val="24"/>
          <w:szCs w:val="24"/>
          <w:lang w:val="kk-KZ"/>
        </w:rPr>
      </w:pPr>
      <w:r w:rsidRPr="00851C21">
        <w:rPr>
          <w:sz w:val="24"/>
          <w:szCs w:val="24"/>
        </w:rPr>
        <w:t xml:space="preserve">Настоящий стандарт не может быть </w:t>
      </w:r>
      <w:r w:rsidRPr="00851C21">
        <w:rPr>
          <w:sz w:val="24"/>
          <w:szCs w:val="24"/>
          <w:lang w:val="kk-KZ"/>
        </w:rPr>
        <w:t xml:space="preserve">полностью или частично воспроизведен, </w:t>
      </w:r>
      <w:r w:rsidRPr="00851C21">
        <w:rPr>
          <w:sz w:val="24"/>
          <w:szCs w:val="24"/>
        </w:rPr>
        <w:t xml:space="preserve">тиражирован и распространен </w:t>
      </w:r>
      <w:r w:rsidRPr="00851C21">
        <w:rPr>
          <w:sz w:val="24"/>
          <w:szCs w:val="24"/>
          <w:lang w:val="kk-KZ"/>
        </w:rPr>
        <w:t xml:space="preserve">в качестве официального издания </w:t>
      </w:r>
      <w:r w:rsidRPr="00851C21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851C21">
        <w:rPr>
          <w:sz w:val="24"/>
          <w:szCs w:val="24"/>
          <w:lang w:val="kk-KZ"/>
        </w:rPr>
        <w:t>.</w:t>
      </w:r>
    </w:p>
    <w:p w14:paraId="4C8B0A8F" w14:textId="6902BA54" w:rsidR="009757A2" w:rsidRDefault="009757A2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511829571"/>
        <w:docPartObj>
          <w:docPartGallery w:val="Table of Contents"/>
          <w:docPartUnique/>
        </w:docPartObj>
      </w:sdtPr>
      <w:sdtContent>
        <w:p w14:paraId="5686A8D3" w14:textId="29C0D61E" w:rsidR="009757A2" w:rsidRPr="00291470" w:rsidRDefault="009757A2" w:rsidP="00851C21">
          <w:pPr>
            <w:pStyle w:val="af1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291470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</w:p>
        <w:p w14:paraId="32457005" w14:textId="4B768C5D" w:rsidR="00291470" w:rsidRP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1 Область применения </w:t>
          </w:r>
        </w:p>
        <w:p w14:paraId="3CFF265D" w14:textId="1DF39A03" w:rsidR="00291470" w:rsidRP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2 Нормативные ссылки </w:t>
          </w:r>
        </w:p>
        <w:p w14:paraId="36B47A9C" w14:textId="256830D8" w:rsidR="00291470" w:rsidRP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3 Термины и их определения </w:t>
          </w:r>
        </w:p>
        <w:p w14:paraId="09D0F58B" w14:textId="29269A73" w:rsidR="00291470" w:rsidRP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4 Классификация автовокзалов, автостанций и пунктов обслуживания пассажиров </w:t>
          </w:r>
        </w:p>
        <w:p w14:paraId="626347A1" w14:textId="77777777" w:rsid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>5 Требования к услугам, предоставляемыми автовокзалами, автостанциями и пунктами обслуживания пассажиров</w:t>
          </w:r>
        </w:p>
        <w:p w14:paraId="3FF7E74F" w14:textId="15BFDCEF" w:rsid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6 Требования к автовокзалам, автостанциям и пунктам обслуживания пассажиров </w:t>
          </w:r>
        </w:p>
        <w:p w14:paraId="465CA7E0" w14:textId="7C8B7072" w:rsid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7 Требования к автотранспортным средствам </w:t>
          </w:r>
        </w:p>
        <w:p w14:paraId="62BB2E31" w14:textId="0C65CB64" w:rsidR="00851C21" w:rsidRPr="00291470" w:rsidRDefault="00291470" w:rsidP="00851C21">
          <w:pPr>
            <w:ind w:firstLine="0"/>
            <w:rPr>
              <w:sz w:val="24"/>
              <w:szCs w:val="24"/>
            </w:rPr>
          </w:pPr>
          <w:r w:rsidRPr="00291470">
            <w:rPr>
              <w:sz w:val="24"/>
              <w:szCs w:val="24"/>
            </w:rPr>
            <w:t xml:space="preserve">Библиография </w:t>
          </w:r>
        </w:p>
        <w:p w14:paraId="7BF5AA7C" w14:textId="77777777" w:rsidR="00851C21" w:rsidRDefault="00851C21" w:rsidP="00851C21">
          <w:pPr>
            <w:ind w:firstLine="0"/>
            <w:rPr>
              <w:sz w:val="24"/>
              <w:szCs w:val="24"/>
            </w:rPr>
          </w:pPr>
        </w:p>
        <w:p w14:paraId="0D98F9DA" w14:textId="41E7FD85" w:rsidR="009757A2" w:rsidRPr="00851C21" w:rsidRDefault="00E114A1" w:rsidP="00851C21">
          <w:pPr>
            <w:ind w:firstLine="0"/>
            <w:rPr>
              <w:sz w:val="24"/>
              <w:szCs w:val="24"/>
            </w:rPr>
          </w:pPr>
        </w:p>
      </w:sdtContent>
    </w:sdt>
    <w:p w14:paraId="5120B4FB" w14:textId="77777777" w:rsidR="000225E2" w:rsidRPr="00851C21" w:rsidRDefault="000225E2" w:rsidP="00851C21">
      <w:pPr>
        <w:pStyle w:val="Style14"/>
        <w:widowControl/>
        <w:jc w:val="both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3B9D891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1FC36FE1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6DCB0104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42B76D33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1E4DD0D9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6365D50A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349B2750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120C5555" w14:textId="77777777" w:rsidR="000225E2" w:rsidRPr="00AF5FBB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</w:p>
    <w:p w14:paraId="0167A646" w14:textId="006279F7" w:rsidR="00E2139F" w:rsidRPr="00AF5FBB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5CEDA47D" w14:textId="23CC37BF" w:rsidR="00E2139F" w:rsidRPr="00AF5FBB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6C8370C7" w14:textId="098A6CB2" w:rsidR="00E2139F" w:rsidRPr="00AF5FBB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7EC2D512" w14:textId="13752102" w:rsidR="00E2139F" w:rsidRPr="00AF5FBB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02597B1B" w14:textId="3DD46A63" w:rsidR="002F7305" w:rsidRPr="00AF5FBB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19023EEC" w14:textId="06349DE2" w:rsidR="002F7305" w:rsidRPr="00AF5FBB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3E86F48B" w14:textId="77777777" w:rsidR="002F7305" w:rsidRPr="00AF5FBB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  <w:sectPr w:rsidR="002F7305" w:rsidRPr="00AF5FBB" w:rsidSect="00AE4C5E">
          <w:headerReference w:type="first" r:id="rId13"/>
          <w:footerReference w:type="first" r:id="rId14"/>
          <w:pgSz w:w="11906" w:h="16838" w:code="9"/>
          <w:pgMar w:top="1418" w:right="1134" w:bottom="1418" w:left="1418" w:header="1021" w:footer="1021" w:gutter="0"/>
          <w:pgNumType w:fmt="upperRoman"/>
          <w:cols w:space="708"/>
          <w:titlePg/>
          <w:docGrid w:linePitch="360"/>
        </w:sectPr>
      </w:pPr>
    </w:p>
    <w:p w14:paraId="6254AB40" w14:textId="77777777" w:rsidR="001D184B" w:rsidRPr="004E6007" w:rsidRDefault="001D184B" w:rsidP="000E6311">
      <w:pPr>
        <w:widowControl/>
        <w:pBdr>
          <w:bottom w:val="single" w:sz="4" w:space="1" w:color="auto"/>
        </w:pBdr>
        <w:ind w:firstLine="0"/>
        <w:jc w:val="center"/>
        <w:rPr>
          <w:b/>
          <w:bCs/>
          <w:sz w:val="24"/>
          <w:szCs w:val="24"/>
          <w:lang w:val="kk-KZ"/>
        </w:rPr>
      </w:pPr>
      <w:r w:rsidRPr="004E6007">
        <w:rPr>
          <w:b/>
          <w:bCs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B3A6E1D" w14:textId="77777777" w:rsidR="008363A2" w:rsidRPr="004E6007" w:rsidRDefault="008363A2" w:rsidP="008D3EA1">
      <w:pPr>
        <w:ind w:firstLine="0"/>
        <w:jc w:val="center"/>
        <w:rPr>
          <w:b/>
          <w:sz w:val="24"/>
          <w:szCs w:val="24"/>
        </w:rPr>
      </w:pPr>
    </w:p>
    <w:p w14:paraId="45E938DA" w14:textId="77777777" w:rsidR="00291470" w:rsidRPr="00291470" w:rsidRDefault="00291470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УСЛУГИ АВТОВОКЗАЛОВ, АВТОСТАНЦИЙ И ПУНКТОВ ОБСЛУЖИВАНИЯ</w:t>
      </w:r>
      <w:r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ПАССАЖИРОВ</w:t>
      </w:r>
    </w:p>
    <w:p w14:paraId="1F36DD09" w14:textId="77777777" w:rsidR="00291470" w:rsidRDefault="00291470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</w:p>
    <w:p w14:paraId="16CA73F2" w14:textId="77777777" w:rsidR="00291470" w:rsidRPr="00851C21" w:rsidRDefault="00291470" w:rsidP="00291470">
      <w:pPr>
        <w:ind w:firstLine="0"/>
        <w:jc w:val="center"/>
        <w:rPr>
          <w:b/>
          <w:spacing w:val="4"/>
          <w:sz w:val="24"/>
          <w:szCs w:val="24"/>
        </w:rPr>
      </w:pPr>
      <w:r w:rsidRPr="00291470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Общие требования</w:t>
      </w:r>
    </w:p>
    <w:p w14:paraId="73D98938" w14:textId="77777777" w:rsidR="001D184B" w:rsidRPr="004E6007" w:rsidRDefault="001D184B" w:rsidP="009757A2">
      <w:pPr>
        <w:pBdr>
          <w:bottom w:val="single" w:sz="4" w:space="1" w:color="auto"/>
        </w:pBdr>
        <w:ind w:firstLine="0"/>
        <w:rPr>
          <w:b/>
          <w:spacing w:val="4"/>
          <w:sz w:val="24"/>
          <w:szCs w:val="24"/>
        </w:rPr>
      </w:pPr>
    </w:p>
    <w:p w14:paraId="4572398B" w14:textId="0C50B8F3" w:rsidR="001D184B" w:rsidRPr="004E6007" w:rsidRDefault="001D184B" w:rsidP="001D184B">
      <w:pPr>
        <w:widowControl/>
        <w:ind w:firstLine="567"/>
        <w:jc w:val="right"/>
        <w:rPr>
          <w:rFonts w:eastAsia="Courier New"/>
          <w:b/>
          <w:bCs/>
          <w:sz w:val="24"/>
          <w:szCs w:val="24"/>
        </w:rPr>
      </w:pPr>
      <w:r w:rsidRPr="004E6007">
        <w:rPr>
          <w:b/>
          <w:bCs/>
          <w:sz w:val="24"/>
          <w:szCs w:val="24"/>
        </w:rPr>
        <w:t xml:space="preserve">Дата </w:t>
      </w:r>
      <w:r w:rsidR="004E6007" w:rsidRPr="004E6007">
        <w:rPr>
          <w:b/>
          <w:bCs/>
          <w:sz w:val="24"/>
          <w:szCs w:val="24"/>
        </w:rPr>
        <w:t>введения</w:t>
      </w:r>
      <w:r w:rsidRPr="004E6007">
        <w:rPr>
          <w:b/>
          <w:bCs/>
          <w:sz w:val="24"/>
          <w:szCs w:val="24"/>
        </w:rPr>
        <w:t>____________</w:t>
      </w:r>
    </w:p>
    <w:p w14:paraId="4A165F97" w14:textId="77777777" w:rsidR="001D184B" w:rsidRPr="004E6007" w:rsidRDefault="001D184B" w:rsidP="0040164E">
      <w:pPr>
        <w:widowControl/>
        <w:ind w:firstLine="567"/>
        <w:rPr>
          <w:rFonts w:eastAsia="Arial Unicode MS"/>
          <w:sz w:val="24"/>
          <w:szCs w:val="24"/>
          <w:lang w:eastAsia="en-US"/>
        </w:rPr>
      </w:pPr>
    </w:p>
    <w:p w14:paraId="575DF261" w14:textId="20E4E39C" w:rsidR="001D184B" w:rsidRPr="004E6007" w:rsidRDefault="001D184B" w:rsidP="0040164E">
      <w:pPr>
        <w:pStyle w:val="2"/>
        <w:ind w:firstLine="567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1" w:name="_Toc135265856"/>
      <w:bookmarkStart w:id="2" w:name="_Toc146537341"/>
      <w:r w:rsidRPr="004E6007">
        <w:rPr>
          <w:rFonts w:ascii="Times New Roman" w:eastAsia="Arial Unicode MS" w:hAnsi="Times New Roman" w:cs="Times New Roman"/>
          <w:b/>
          <w:bCs/>
          <w:color w:val="auto"/>
          <w:sz w:val="24"/>
          <w:szCs w:val="24"/>
          <w:lang w:eastAsia="en-US"/>
        </w:rPr>
        <w:t xml:space="preserve">1 </w:t>
      </w:r>
      <w:r w:rsidRPr="004E600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Область</w:t>
      </w:r>
      <w:r w:rsidR="0052620C" w:rsidRPr="004E600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применения</w:t>
      </w:r>
      <w:bookmarkEnd w:id="1"/>
      <w:bookmarkEnd w:id="2"/>
    </w:p>
    <w:p w14:paraId="5FA16DAA" w14:textId="77777777" w:rsidR="000826D8" w:rsidRPr="004E6007" w:rsidRDefault="000826D8" w:rsidP="00FC18C0">
      <w:pPr>
        <w:pStyle w:val="Style23"/>
        <w:widowControl/>
        <w:ind w:firstLine="567"/>
        <w:jc w:val="both"/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93F468D" w14:textId="29B3F4CE" w:rsidR="004E6007" w:rsidRDefault="00291470" w:rsidP="00291470">
      <w:pPr>
        <w:ind w:firstLine="567"/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291470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Настоящий стандарт устанавливает общие требования к услугам автовокзалов, автостанций и пунктов обслуживания пассажиров.</w:t>
      </w:r>
    </w:p>
    <w:p w14:paraId="176EE815" w14:textId="77777777" w:rsidR="00291470" w:rsidRPr="004E6007" w:rsidRDefault="00291470" w:rsidP="00291470">
      <w:pPr>
        <w:ind w:firstLine="567"/>
        <w:rPr>
          <w:sz w:val="24"/>
          <w:szCs w:val="24"/>
          <w:lang w:eastAsia="en-US"/>
        </w:rPr>
      </w:pPr>
    </w:p>
    <w:p w14:paraId="23A658AF" w14:textId="77777777" w:rsidR="00FC18C0" w:rsidRPr="004E6007" w:rsidRDefault="00FC18C0" w:rsidP="00FC18C0">
      <w:pPr>
        <w:pStyle w:val="2"/>
        <w:ind w:firstLine="567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3" w:name="_Toc135265857"/>
      <w:r w:rsidRPr="004E600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2 Нормативные ссылки</w:t>
      </w:r>
      <w:bookmarkEnd w:id="3"/>
    </w:p>
    <w:p w14:paraId="718FAA84" w14:textId="2F8D7002" w:rsidR="00C865C7" w:rsidRPr="004E6007" w:rsidRDefault="00C865C7" w:rsidP="00D75884">
      <w:pPr>
        <w:ind w:firstLine="567"/>
        <w:rPr>
          <w:sz w:val="24"/>
          <w:szCs w:val="24"/>
          <w:lang w:eastAsia="en-US"/>
        </w:rPr>
      </w:pPr>
    </w:p>
    <w:p w14:paraId="4654CB30" w14:textId="72AF7233" w:rsidR="00291470" w:rsidRPr="00291470" w:rsidRDefault="00291470" w:rsidP="00291470">
      <w:pPr>
        <w:ind w:firstLine="567"/>
        <w:rPr>
          <w:bCs/>
          <w:sz w:val="24"/>
          <w:szCs w:val="24"/>
        </w:rPr>
      </w:pPr>
      <w:r w:rsidRPr="00291470">
        <w:rPr>
          <w:bCs/>
          <w:sz w:val="24"/>
          <w:szCs w:val="24"/>
        </w:rPr>
        <w:t>Для применения настоящего стандарта необходимы следующие ссылочные</w:t>
      </w:r>
      <w:r>
        <w:rPr>
          <w:bCs/>
          <w:sz w:val="24"/>
          <w:szCs w:val="24"/>
        </w:rPr>
        <w:t xml:space="preserve"> </w:t>
      </w:r>
      <w:r w:rsidRPr="00291470">
        <w:rPr>
          <w:bCs/>
          <w:sz w:val="24"/>
          <w:szCs w:val="24"/>
        </w:rPr>
        <w:t xml:space="preserve">документы по стандартизации: </w:t>
      </w:r>
    </w:p>
    <w:p w14:paraId="33A769A1" w14:textId="4FBCF361" w:rsidR="00291470" w:rsidRPr="00291470" w:rsidRDefault="00291470" w:rsidP="00291470">
      <w:pPr>
        <w:ind w:firstLine="567"/>
        <w:rPr>
          <w:bCs/>
          <w:sz w:val="24"/>
          <w:szCs w:val="24"/>
        </w:rPr>
      </w:pPr>
      <w:r w:rsidRPr="00291470">
        <w:rPr>
          <w:bCs/>
          <w:sz w:val="24"/>
          <w:szCs w:val="24"/>
        </w:rPr>
        <w:t xml:space="preserve">СТ РК 1174-2003 Пожарная техника для защиты объектов. Основные виды. Размещение и обслуживание. </w:t>
      </w:r>
    </w:p>
    <w:p w14:paraId="6FB22CAE" w14:textId="6F4AF258" w:rsidR="00291470" w:rsidRPr="00291470" w:rsidRDefault="00291470" w:rsidP="00291470">
      <w:pPr>
        <w:ind w:firstLine="567"/>
        <w:rPr>
          <w:bCs/>
          <w:sz w:val="24"/>
          <w:szCs w:val="24"/>
        </w:rPr>
      </w:pPr>
      <w:r w:rsidRPr="00291470">
        <w:rPr>
          <w:bCs/>
          <w:sz w:val="24"/>
          <w:szCs w:val="24"/>
        </w:rPr>
        <w:t>СТ РК ГОСТ Р 12.4.026-2002 Цвета сигнальные, знаки безопасности и разметка</w:t>
      </w:r>
      <w:r>
        <w:rPr>
          <w:bCs/>
          <w:sz w:val="24"/>
          <w:szCs w:val="24"/>
        </w:rPr>
        <w:t xml:space="preserve"> </w:t>
      </w:r>
      <w:r w:rsidRPr="00291470">
        <w:rPr>
          <w:bCs/>
          <w:sz w:val="24"/>
          <w:szCs w:val="24"/>
        </w:rPr>
        <w:t xml:space="preserve">сигнальная. Общие технические условия и порядок применения. </w:t>
      </w:r>
    </w:p>
    <w:p w14:paraId="556A53E0" w14:textId="29401707" w:rsidR="00291470" w:rsidRPr="00291470" w:rsidRDefault="00291470" w:rsidP="00291470">
      <w:pPr>
        <w:ind w:firstLine="567"/>
        <w:rPr>
          <w:bCs/>
          <w:sz w:val="24"/>
          <w:szCs w:val="24"/>
        </w:rPr>
      </w:pPr>
      <w:r w:rsidRPr="00291470">
        <w:rPr>
          <w:bCs/>
          <w:sz w:val="24"/>
          <w:szCs w:val="24"/>
        </w:rPr>
        <w:t xml:space="preserve">ГОСТ 12.1.004-91 Система стандартов безопасности труда. Пожарная безопасность. Общие требования. </w:t>
      </w:r>
    </w:p>
    <w:p w14:paraId="5A45C8C8" w14:textId="57C515E2" w:rsidR="00291470" w:rsidRPr="00291470" w:rsidRDefault="00291470" w:rsidP="00291470">
      <w:pPr>
        <w:ind w:firstLine="567"/>
        <w:rPr>
          <w:bCs/>
          <w:sz w:val="24"/>
          <w:szCs w:val="24"/>
        </w:rPr>
      </w:pPr>
      <w:r w:rsidRPr="00291470">
        <w:rPr>
          <w:bCs/>
          <w:sz w:val="24"/>
          <w:szCs w:val="24"/>
        </w:rPr>
        <w:t>ГОСТ 30494-2011 Здания жилые и общественные. Параметры микроклимата в</w:t>
      </w:r>
      <w:r>
        <w:rPr>
          <w:bCs/>
          <w:sz w:val="24"/>
          <w:szCs w:val="24"/>
        </w:rPr>
        <w:t xml:space="preserve"> </w:t>
      </w:r>
      <w:r w:rsidRPr="00291470">
        <w:rPr>
          <w:bCs/>
          <w:sz w:val="24"/>
          <w:szCs w:val="24"/>
        </w:rPr>
        <w:t xml:space="preserve">помещениях. </w:t>
      </w:r>
    </w:p>
    <w:p w14:paraId="009A5B54" w14:textId="77777777" w:rsidR="00291470" w:rsidRPr="00291470" w:rsidRDefault="00291470" w:rsidP="00291470">
      <w:pPr>
        <w:ind w:firstLine="567"/>
        <w:rPr>
          <w:bCs/>
        </w:rPr>
      </w:pPr>
    </w:p>
    <w:p w14:paraId="600EBF7C" w14:textId="603C139B" w:rsidR="00C865C7" w:rsidRPr="00291470" w:rsidRDefault="00291470" w:rsidP="00291470">
      <w:pPr>
        <w:ind w:firstLine="567"/>
        <w:rPr>
          <w:bCs/>
        </w:rPr>
      </w:pPr>
      <w:r w:rsidRPr="00291470">
        <w:rPr>
          <w:bCs/>
        </w:rPr>
        <w:t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E85EE" w14:textId="77777777" w:rsidR="00291470" w:rsidRPr="00291470" w:rsidRDefault="00291470" w:rsidP="00291470">
      <w:pPr>
        <w:ind w:firstLine="567"/>
        <w:rPr>
          <w:lang w:eastAsia="en-US"/>
        </w:rPr>
      </w:pPr>
    </w:p>
    <w:p w14:paraId="52DA703B" w14:textId="77777777" w:rsidR="008C3308" w:rsidRPr="004E6007" w:rsidRDefault="008C3308" w:rsidP="008C3308">
      <w:pPr>
        <w:pStyle w:val="2"/>
        <w:ind w:firstLine="567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4" w:name="_Toc135262540"/>
      <w:bookmarkStart w:id="5" w:name="_Toc135265858"/>
      <w:bookmarkStart w:id="6" w:name="_Toc146537343"/>
      <w:r w:rsidRPr="004E600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3 Термины и определения</w:t>
      </w:r>
      <w:bookmarkEnd w:id="4"/>
      <w:bookmarkEnd w:id="5"/>
      <w:bookmarkEnd w:id="6"/>
    </w:p>
    <w:p w14:paraId="12A026D4" w14:textId="2F3B97FF" w:rsidR="00C865C7" w:rsidRPr="004E6007" w:rsidRDefault="00C865C7" w:rsidP="00D75884">
      <w:pPr>
        <w:ind w:firstLine="567"/>
        <w:rPr>
          <w:sz w:val="24"/>
          <w:szCs w:val="24"/>
          <w:lang w:eastAsia="en-US"/>
        </w:rPr>
      </w:pPr>
    </w:p>
    <w:p w14:paraId="69039E93" w14:textId="504DEBCB" w:rsidR="001F4D49" w:rsidRPr="001F4D49" w:rsidRDefault="001F4D49" w:rsidP="001F4D49">
      <w:pPr>
        <w:ind w:firstLine="567"/>
        <w:rPr>
          <w:bCs/>
          <w:sz w:val="24"/>
          <w:szCs w:val="24"/>
        </w:rPr>
      </w:pPr>
      <w:r w:rsidRPr="001F4D49">
        <w:rPr>
          <w:bCs/>
          <w:sz w:val="24"/>
          <w:szCs w:val="24"/>
        </w:rPr>
        <w:t>В настоящем стандарте применяются термины по [1], а также следующие термины с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 xml:space="preserve">соответствующими определениями: </w:t>
      </w:r>
    </w:p>
    <w:p w14:paraId="150139B2" w14:textId="3BA8BFB8" w:rsidR="00284CF9" w:rsidRPr="001F4D49" w:rsidRDefault="001F4D49" w:rsidP="001F4D49">
      <w:pPr>
        <w:ind w:firstLine="567"/>
        <w:rPr>
          <w:bCs/>
          <w:sz w:val="24"/>
          <w:szCs w:val="24"/>
        </w:rPr>
      </w:pPr>
      <w:r w:rsidRPr="001F4D49">
        <w:rPr>
          <w:b/>
          <w:sz w:val="24"/>
          <w:szCs w:val="24"/>
        </w:rPr>
        <w:t>3.1 Автовокзал:</w:t>
      </w:r>
      <w:r w:rsidRPr="001F4D4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</w:t>
      </w:r>
      <w:r w:rsidRPr="001F4D49">
        <w:rPr>
          <w:bCs/>
          <w:sz w:val="24"/>
          <w:szCs w:val="24"/>
        </w:rPr>
        <w:t>омплекс сооружений, предназначенный для обслуживания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пассажиров и водителей автобусов, пассажиропоток, которого составляет более пятисот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человек в сутки, и включающий в себя: капитальное здание с залом ожидания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вместимостью свыше семидесяти пяти человек и билетными кассами, пункты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медицинского освидетельствования водителей и оказания первичной медико-санитарной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помощи, камеры хранения, перрон для посадки и высадки пассажиров, площадку для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стоянки автобусов, посты для осмотра автобусов, диспетчерские пункты и комнату матери</w:t>
      </w:r>
      <w:r>
        <w:rPr>
          <w:bCs/>
          <w:sz w:val="24"/>
          <w:szCs w:val="24"/>
        </w:rPr>
        <w:t xml:space="preserve"> </w:t>
      </w:r>
      <w:r w:rsidRPr="001F4D49">
        <w:rPr>
          <w:bCs/>
          <w:sz w:val="24"/>
          <w:szCs w:val="24"/>
        </w:rPr>
        <w:t>и ребенка, расположенный на территории не менее пяти тысяч квадратных метров</w:t>
      </w:r>
      <w:r>
        <w:rPr>
          <w:bCs/>
          <w:sz w:val="24"/>
          <w:szCs w:val="24"/>
        </w:rPr>
        <w:t>.</w:t>
      </w:r>
    </w:p>
    <w:p w14:paraId="3295E0FF" w14:textId="38CB8A23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3.2 Автостанция</w:t>
      </w:r>
      <w:r w:rsidRPr="001F4D49">
        <w:rPr>
          <w:sz w:val="24"/>
          <w:szCs w:val="24"/>
        </w:rPr>
        <w:t>: комплекс сооружений, предназначенный для обслуживания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пассажиров и водителей автобусов, пассажиропоток которого составляет менее пятисот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человек в сутки, и включающий в себя: капитальное здание с залом ожидания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вместимостью до семидесяти пяти человек и билетными кассами, камеры хранения, </w:t>
      </w:r>
      <w:r w:rsidRPr="001F4D49">
        <w:rPr>
          <w:sz w:val="24"/>
          <w:szCs w:val="24"/>
        </w:rPr>
        <w:lastRenderedPageBreak/>
        <w:t>перрон для посадки и высадки пассажиров, площадку для стоянки автобусов, диспетчерские пункты, расположенный на территории не менее двух с половиной тысяч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квадратных метров</w:t>
      </w:r>
      <w:r>
        <w:rPr>
          <w:sz w:val="24"/>
          <w:szCs w:val="24"/>
        </w:rPr>
        <w:t>.</w:t>
      </w:r>
    </w:p>
    <w:p w14:paraId="24C91D0F" w14:textId="75111E32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3.3 Пункт обслуживания пассажиров</w:t>
      </w:r>
      <w:r w:rsidRPr="001F4D49">
        <w:rPr>
          <w:sz w:val="24"/>
          <w:szCs w:val="24"/>
        </w:rPr>
        <w:t>: Индивидуальный предприниматель или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юридическое лицо, предоставляющее пассажирам станционные услуги и имеющее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обустроенный участок придорожной полосы со строением, предназначенный для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приобретения проездных документов (билетов), ожидания пассажирами прибытия 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посадки-высадки на автобусы, с суточным отправлением до 100 пассажиров 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вместимостью до 10 человек, располагающийся в населенных пунктах не имеющих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автовокзалов или автостанций, и включающий в себя: кассовый пункт для продажи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проездных документов (билетов) и багажных квитанций, площадка для безопасной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остановки автотранспортных средств, посадки, высадки пассажиров и сооружение для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защиты пассажиров от различных погодных условий. </w:t>
      </w:r>
    </w:p>
    <w:p w14:paraId="5E498ABF" w14:textId="72D0D879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3.4 Перрон</w:t>
      </w:r>
      <w:r w:rsidRPr="001F4D49">
        <w:rPr>
          <w:sz w:val="24"/>
          <w:szCs w:val="24"/>
        </w:rPr>
        <w:t>: Часть территории автовокзала или пассажирской автостанции, возвышенная над проезжей частью площадка различной конфигурации в плане, с навесом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или без него, предназначенная для посадки и высадки пассажиров. </w:t>
      </w:r>
    </w:p>
    <w:p w14:paraId="35F22947" w14:textId="02313DEF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3.5 Остановочный пункт</w:t>
      </w:r>
      <w:r w:rsidRPr="001F4D49">
        <w:rPr>
          <w:sz w:val="24"/>
          <w:szCs w:val="24"/>
        </w:rPr>
        <w:t>: Обустроенный в соответствии с требованиями [8] участок придорожной полосы, предназначенный для остановки автотранспортных средств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с целью посадки и высадки пассажиров. </w:t>
      </w:r>
    </w:p>
    <w:p w14:paraId="2860C102" w14:textId="423F1476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3.6 Пост посадки или пост высадки</w:t>
      </w:r>
      <w:r w:rsidRPr="001F4D49">
        <w:rPr>
          <w:sz w:val="24"/>
          <w:szCs w:val="24"/>
        </w:rPr>
        <w:t>: Участок перрона, у кромки которого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останавливается автобус для посадки или высадки пассажиров. </w:t>
      </w:r>
    </w:p>
    <w:p w14:paraId="5EB2F775" w14:textId="5C403911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3.7 Внутренняя транспортная территория</w:t>
      </w:r>
      <w:r w:rsidRPr="001F4D49">
        <w:rPr>
          <w:sz w:val="24"/>
          <w:szCs w:val="24"/>
        </w:rPr>
        <w:t>: Часть территории автовокзала или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пассажирской автостанции, изолированная от движения посторонних пешеходов 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транспорта, на которой осуществляется транспортный процесс, связанный с посадкой и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высадкой пассажиров внегородских автобусных сообщений. </w:t>
      </w:r>
    </w:p>
    <w:p w14:paraId="31B93888" w14:textId="61F304EE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3.8 Привокзальная площадь</w:t>
      </w:r>
      <w:r w:rsidRPr="001F4D49">
        <w:rPr>
          <w:sz w:val="24"/>
          <w:szCs w:val="24"/>
        </w:rPr>
        <w:t>: Городская площадь или часть площади, примыкающая к автовокзалу, на которой организуются остановочные пункты городского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транспорта и стоянки легковых автомобилей и такси, связанные с деятельностью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автовокзала. </w:t>
      </w:r>
    </w:p>
    <w:p w14:paraId="75E3673A" w14:textId="24C70098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3.9 Вместимость</w:t>
      </w:r>
      <w:r w:rsidRPr="001F4D49">
        <w:rPr>
          <w:sz w:val="24"/>
          <w:szCs w:val="24"/>
        </w:rPr>
        <w:t xml:space="preserve">: Число людей, которое может одновременно </w:t>
      </w:r>
      <w:r w:rsidR="004B282F" w:rsidRPr="004B282F">
        <w:rPr>
          <w:sz w:val="24"/>
          <w:szCs w:val="24"/>
        </w:rPr>
        <w:t xml:space="preserve">размещается </w:t>
      </w:r>
      <w:r w:rsidRPr="001F4D49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 xml:space="preserve">данной площади с соблюдением нормативных требований. </w:t>
      </w:r>
    </w:p>
    <w:p w14:paraId="2996E2A5" w14:textId="181B200B" w:rsidR="001F4D49" w:rsidRP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3.10 Пропускная способность</w:t>
      </w:r>
      <w:r w:rsidRPr="001F4D49">
        <w:rPr>
          <w:sz w:val="24"/>
          <w:szCs w:val="24"/>
        </w:rPr>
        <w:t xml:space="preserve">: </w:t>
      </w:r>
      <w:r w:rsidR="004B282F" w:rsidRPr="004B282F">
        <w:rPr>
          <w:sz w:val="24"/>
          <w:szCs w:val="24"/>
        </w:rPr>
        <w:t>Количество пассажиров или автобусов, которое отправляется в течение эксплуатационных суток или часа («суточное отправление пассажиров» или «суточное отправление автобусов»).</w:t>
      </w:r>
    </w:p>
    <w:p w14:paraId="3A768657" w14:textId="718FBBC5" w:rsidR="001F4D49" w:rsidRDefault="001F4D49" w:rsidP="001F4D49">
      <w:pPr>
        <w:ind w:firstLine="567"/>
        <w:rPr>
          <w:sz w:val="24"/>
          <w:szCs w:val="24"/>
        </w:rPr>
      </w:pPr>
      <w:r w:rsidRPr="004B282F">
        <w:rPr>
          <w:b/>
          <w:bCs/>
          <w:sz w:val="24"/>
          <w:szCs w:val="24"/>
        </w:rPr>
        <w:t>3.11 Маломобильные пассажиры</w:t>
      </w:r>
      <w:r w:rsidRPr="001F4D49">
        <w:rPr>
          <w:sz w:val="24"/>
          <w:szCs w:val="24"/>
        </w:rPr>
        <w:t xml:space="preserve">: </w:t>
      </w:r>
      <w:r w:rsidR="004B282F" w:rsidRPr="004B282F">
        <w:rPr>
          <w:sz w:val="24"/>
          <w:szCs w:val="24"/>
        </w:rPr>
        <w:t>Лица с инвалидностью с поражением опорно-двигательного аппарата, недостатками зрения и дефектами слуха, а также лица преклонного возраста и временно нетрудоспособные</w:t>
      </w:r>
      <w:r w:rsidRPr="001F4D49">
        <w:rPr>
          <w:sz w:val="24"/>
          <w:szCs w:val="24"/>
        </w:rPr>
        <w:t xml:space="preserve">. </w:t>
      </w:r>
    </w:p>
    <w:p w14:paraId="2F889456" w14:textId="77777777" w:rsidR="001F4D49" w:rsidRDefault="001F4D49" w:rsidP="001F4D49">
      <w:pPr>
        <w:ind w:firstLine="567"/>
        <w:rPr>
          <w:sz w:val="24"/>
          <w:szCs w:val="24"/>
        </w:rPr>
      </w:pPr>
    </w:p>
    <w:p w14:paraId="2D6571E4" w14:textId="66463C6A" w:rsidR="001F4D49" w:rsidRPr="001F4D49" w:rsidRDefault="001F4D49" w:rsidP="001F4D49">
      <w:pPr>
        <w:ind w:firstLine="567"/>
        <w:rPr>
          <w:b/>
          <w:bCs/>
          <w:sz w:val="24"/>
          <w:szCs w:val="24"/>
        </w:rPr>
      </w:pPr>
      <w:r w:rsidRPr="001F4D49">
        <w:rPr>
          <w:b/>
          <w:bCs/>
          <w:sz w:val="24"/>
          <w:szCs w:val="24"/>
        </w:rPr>
        <w:t xml:space="preserve">4 Классификация автовокзалов, автостанций и пунктов обслуживания пассажиров </w:t>
      </w:r>
    </w:p>
    <w:p w14:paraId="581A7E42" w14:textId="77777777" w:rsidR="001F4D49" w:rsidRDefault="001F4D49" w:rsidP="001F4D49">
      <w:pPr>
        <w:ind w:firstLine="567"/>
        <w:rPr>
          <w:sz w:val="24"/>
          <w:szCs w:val="24"/>
        </w:rPr>
      </w:pPr>
    </w:p>
    <w:p w14:paraId="1CEEFE97" w14:textId="11CE0967" w:rsidR="006074A8" w:rsidRDefault="001F4D49" w:rsidP="001F4D49">
      <w:pPr>
        <w:ind w:firstLine="567"/>
        <w:rPr>
          <w:sz w:val="24"/>
          <w:szCs w:val="24"/>
        </w:rPr>
      </w:pPr>
      <w:r w:rsidRPr="001F4D49">
        <w:rPr>
          <w:sz w:val="24"/>
          <w:szCs w:val="24"/>
        </w:rPr>
        <w:t>4.1 Классификация автовокзалов, автостанций и пунктов обслуживания пассажиров</w:t>
      </w:r>
      <w:r>
        <w:rPr>
          <w:sz w:val="24"/>
          <w:szCs w:val="24"/>
        </w:rPr>
        <w:t xml:space="preserve"> </w:t>
      </w:r>
      <w:r w:rsidRPr="001F4D49">
        <w:rPr>
          <w:sz w:val="24"/>
          <w:szCs w:val="24"/>
        </w:rPr>
        <w:t>по размерам приведена в таблице 1.</w:t>
      </w:r>
    </w:p>
    <w:p w14:paraId="480E7BE2" w14:textId="77777777" w:rsidR="004B282F" w:rsidRDefault="004B282F" w:rsidP="001F4D49">
      <w:pPr>
        <w:ind w:firstLine="567"/>
        <w:jc w:val="center"/>
        <w:rPr>
          <w:b/>
          <w:bCs/>
          <w:sz w:val="24"/>
          <w:szCs w:val="24"/>
        </w:rPr>
      </w:pPr>
    </w:p>
    <w:p w14:paraId="6E25C1A6" w14:textId="20E33900" w:rsidR="001F4D49" w:rsidRPr="001F4D49" w:rsidRDefault="001F4D49" w:rsidP="001F4D49">
      <w:pPr>
        <w:ind w:firstLine="567"/>
        <w:jc w:val="center"/>
        <w:rPr>
          <w:b/>
          <w:bCs/>
          <w:sz w:val="24"/>
          <w:szCs w:val="24"/>
        </w:rPr>
      </w:pPr>
      <w:r w:rsidRPr="001F4D49">
        <w:rPr>
          <w:b/>
          <w:bCs/>
          <w:sz w:val="24"/>
          <w:szCs w:val="24"/>
        </w:rPr>
        <w:t>Таблица 1 – Классификация автовокзалов, автостанций и пунктов обслуживания пассажиров в зависимости от величины суточного отправления</w:t>
      </w:r>
    </w:p>
    <w:p w14:paraId="6DF43C0C" w14:textId="77777777" w:rsidR="001F4D49" w:rsidRDefault="001F4D49" w:rsidP="000562DD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F4D49" w:rsidRPr="00075F44" w14:paraId="11C5B74E" w14:textId="77777777" w:rsidTr="004B282F">
        <w:tc>
          <w:tcPr>
            <w:tcW w:w="3190" w:type="dxa"/>
            <w:tcBorders>
              <w:bottom w:val="double" w:sz="4" w:space="0" w:color="auto"/>
            </w:tcBorders>
          </w:tcPr>
          <w:p w14:paraId="17D576C1" w14:textId="3730BCF3" w:rsidR="001F4D49" w:rsidRPr="00075F44" w:rsidRDefault="001F4D49" w:rsidP="001F4D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F44">
              <w:rPr>
                <w:b/>
                <w:bCs/>
                <w:sz w:val="24"/>
                <w:szCs w:val="24"/>
              </w:rPr>
              <w:t>Расчетное суточное отправление, пас.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7339799D" w14:textId="5D334232" w:rsidR="001F4D49" w:rsidRPr="00075F44" w:rsidRDefault="001F4D49" w:rsidP="001F4D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F44">
              <w:rPr>
                <w:b/>
                <w:bCs/>
                <w:sz w:val="24"/>
                <w:szCs w:val="24"/>
              </w:rPr>
              <w:t>Вместимость, пас.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7EFB8261" w14:textId="37A215DC" w:rsidR="001F4D49" w:rsidRPr="00075F44" w:rsidRDefault="001F4D49" w:rsidP="001F4D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F44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1F4D49" w:rsidRPr="001F4D49" w14:paraId="448F5B61" w14:textId="77777777" w:rsidTr="004B282F">
        <w:tc>
          <w:tcPr>
            <w:tcW w:w="3190" w:type="dxa"/>
            <w:tcBorders>
              <w:top w:val="double" w:sz="4" w:space="0" w:color="auto"/>
            </w:tcBorders>
          </w:tcPr>
          <w:p w14:paraId="6915ECBF" w14:textId="7E8D27A2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lastRenderedPageBreak/>
              <w:t>До 100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09284B2F" w14:textId="451ECDD6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69D8FDD9" w14:textId="10DEE2F9" w:rsidR="001F4D49" w:rsidRPr="001F4D49" w:rsidRDefault="001F4D49" w:rsidP="000562DD">
            <w:pPr>
              <w:ind w:firstLine="0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Пункты обслуживания пассажиров</w:t>
            </w:r>
          </w:p>
        </w:tc>
      </w:tr>
      <w:tr w:rsidR="001F4D49" w:rsidRPr="001F4D49" w14:paraId="79E1482A" w14:textId="77777777" w:rsidTr="001F4D49">
        <w:tc>
          <w:tcPr>
            <w:tcW w:w="3190" w:type="dxa"/>
          </w:tcPr>
          <w:p w14:paraId="079FECED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100 до 200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2AC45DEB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200 до 350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4AB16125" w14:textId="4202BF24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350 до 500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1A1BD067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20</w:t>
            </w:r>
          </w:p>
          <w:p w14:paraId="336D875D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50</w:t>
            </w:r>
          </w:p>
          <w:p w14:paraId="11E8982B" w14:textId="6457302F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75</w:t>
            </w:r>
          </w:p>
        </w:tc>
        <w:tc>
          <w:tcPr>
            <w:tcW w:w="3190" w:type="dxa"/>
          </w:tcPr>
          <w:p w14:paraId="2322674A" w14:textId="61AA4A43" w:rsidR="001F4D49" w:rsidRPr="001F4D49" w:rsidRDefault="001F4D49" w:rsidP="000562DD">
            <w:pPr>
              <w:ind w:firstLine="0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Пассажирские автостанции</w:t>
            </w:r>
          </w:p>
        </w:tc>
      </w:tr>
      <w:tr w:rsidR="001F4D49" w:rsidRPr="001F4D49" w14:paraId="25227651" w14:textId="77777777" w:rsidTr="001F4D49">
        <w:tc>
          <w:tcPr>
            <w:tcW w:w="3190" w:type="dxa"/>
          </w:tcPr>
          <w:p w14:paraId="2CABCB3E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500 до 1000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16CAEB9F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1000 до 2000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14DB87E8" w14:textId="7777777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2000 до 3000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529A5BA2" w14:textId="5BCE9FDA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3000 до 4000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52B2DA66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14:paraId="0160765B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  <w:p w14:paraId="1E2B557B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  <w:p w14:paraId="06BA30BE" w14:textId="36358D28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190" w:type="dxa"/>
          </w:tcPr>
          <w:p w14:paraId="2FECA92A" w14:textId="30FA7589" w:rsidR="001F4D49" w:rsidRPr="001F4D49" w:rsidRDefault="001F4D49" w:rsidP="000562DD">
            <w:pPr>
              <w:ind w:firstLine="0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Автовокзалы малые</w:t>
            </w:r>
          </w:p>
        </w:tc>
      </w:tr>
      <w:tr w:rsidR="001F4D49" w:rsidRPr="001F4D49" w14:paraId="28D902B2" w14:textId="77777777" w:rsidTr="001F4D49">
        <w:tc>
          <w:tcPr>
            <w:tcW w:w="3190" w:type="dxa"/>
          </w:tcPr>
          <w:p w14:paraId="2907C75A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4000 до 6000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5C1A14CE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6000 до 8000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3621D4E6" w14:textId="685825FC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8000 до 10000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6D413571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  <w:p w14:paraId="4A8D2E6B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14:paraId="4AF13C5E" w14:textId="5995F390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190" w:type="dxa"/>
          </w:tcPr>
          <w:p w14:paraId="23A5C08F" w14:textId="35C8A005" w:rsidR="001F4D49" w:rsidRPr="001F4D49" w:rsidRDefault="001F4D49" w:rsidP="000562DD">
            <w:pPr>
              <w:ind w:firstLine="0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Автовокзалы</w:t>
            </w:r>
            <w:r>
              <w:rPr>
                <w:sz w:val="24"/>
                <w:szCs w:val="24"/>
              </w:rPr>
              <w:t xml:space="preserve"> средние</w:t>
            </w:r>
          </w:p>
        </w:tc>
      </w:tr>
      <w:tr w:rsidR="001F4D49" w:rsidRPr="001F4D49" w14:paraId="572CBB85" w14:textId="77777777" w:rsidTr="001F4D49">
        <w:tc>
          <w:tcPr>
            <w:tcW w:w="3190" w:type="dxa"/>
          </w:tcPr>
          <w:p w14:paraId="17EB09F1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10000 до 15000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36C351E1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15000 до 20000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5614E623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20000 до 25000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2E96D82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25000 до 30000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33F745F5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 xml:space="preserve">Св. 30000 до 40000 </w:t>
            </w:r>
            <w:proofErr w:type="spellStart"/>
            <w:r w:rsidRPr="001F4D49">
              <w:rPr>
                <w:sz w:val="24"/>
                <w:szCs w:val="24"/>
              </w:rPr>
              <w:t>включ</w:t>
            </w:r>
            <w:proofErr w:type="spellEnd"/>
            <w:r w:rsidRPr="001F4D49">
              <w:rPr>
                <w:sz w:val="24"/>
                <w:szCs w:val="24"/>
              </w:rPr>
              <w:t>.</w:t>
            </w:r>
          </w:p>
          <w:p w14:paraId="28492ADA" w14:textId="70866257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свыше 40000</w:t>
            </w:r>
          </w:p>
        </w:tc>
        <w:tc>
          <w:tcPr>
            <w:tcW w:w="3190" w:type="dxa"/>
          </w:tcPr>
          <w:p w14:paraId="65545D31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14:paraId="7EA600B4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14:paraId="569D15C5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14:paraId="2870E68F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14:paraId="0CFE87D0" w14:textId="77777777" w:rsid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  <w:p w14:paraId="19FDABEA" w14:textId="09013A3F" w:rsidR="001F4D49" w:rsidRPr="001F4D49" w:rsidRDefault="001F4D49" w:rsidP="00075F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</w:t>
            </w:r>
          </w:p>
        </w:tc>
        <w:tc>
          <w:tcPr>
            <w:tcW w:w="3190" w:type="dxa"/>
          </w:tcPr>
          <w:p w14:paraId="33B8E4C2" w14:textId="49415450" w:rsidR="001F4D49" w:rsidRPr="001F4D49" w:rsidRDefault="001F4D49" w:rsidP="000562DD">
            <w:pPr>
              <w:ind w:firstLine="0"/>
              <w:rPr>
                <w:sz w:val="24"/>
                <w:szCs w:val="24"/>
              </w:rPr>
            </w:pPr>
            <w:r w:rsidRPr="001F4D49">
              <w:rPr>
                <w:sz w:val="24"/>
                <w:szCs w:val="24"/>
              </w:rPr>
              <w:t>Автовокзалы</w:t>
            </w:r>
            <w:r>
              <w:rPr>
                <w:sz w:val="24"/>
                <w:szCs w:val="24"/>
              </w:rPr>
              <w:t xml:space="preserve"> большие</w:t>
            </w:r>
          </w:p>
        </w:tc>
      </w:tr>
    </w:tbl>
    <w:p w14:paraId="08FF537A" w14:textId="77777777" w:rsidR="001F4D49" w:rsidRDefault="001F4D49" w:rsidP="000562DD">
      <w:pPr>
        <w:ind w:firstLine="567"/>
        <w:rPr>
          <w:sz w:val="24"/>
          <w:szCs w:val="24"/>
        </w:rPr>
      </w:pPr>
    </w:p>
    <w:p w14:paraId="10800CF7" w14:textId="26439F94" w:rsidR="00121FBA" w:rsidRPr="00121FBA" w:rsidRDefault="00121FBA" w:rsidP="00121FBA">
      <w:pPr>
        <w:ind w:firstLine="567"/>
        <w:rPr>
          <w:b/>
          <w:bCs/>
          <w:sz w:val="24"/>
          <w:szCs w:val="24"/>
        </w:rPr>
      </w:pPr>
      <w:r w:rsidRPr="00121FBA">
        <w:rPr>
          <w:b/>
          <w:bCs/>
          <w:sz w:val="24"/>
          <w:szCs w:val="24"/>
        </w:rPr>
        <w:t>5 Требования к услугам, предоставляемыми автовокзалами, автостанциями и пунктами обслуживания пассажиров</w:t>
      </w:r>
    </w:p>
    <w:p w14:paraId="40B06182" w14:textId="77777777" w:rsidR="00121FBA" w:rsidRPr="00121FBA" w:rsidRDefault="00121FBA" w:rsidP="00121FBA">
      <w:pPr>
        <w:ind w:firstLine="567"/>
        <w:rPr>
          <w:b/>
          <w:bCs/>
          <w:sz w:val="24"/>
          <w:szCs w:val="24"/>
        </w:rPr>
      </w:pPr>
    </w:p>
    <w:p w14:paraId="1B7E275D" w14:textId="0B4DBF4B" w:rsidR="00121FBA" w:rsidRPr="00121FBA" w:rsidRDefault="00121FBA" w:rsidP="00121FBA">
      <w:pPr>
        <w:ind w:firstLine="567"/>
        <w:rPr>
          <w:b/>
          <w:bCs/>
          <w:sz w:val="24"/>
          <w:szCs w:val="24"/>
        </w:rPr>
      </w:pPr>
      <w:r w:rsidRPr="00121FBA">
        <w:rPr>
          <w:b/>
          <w:bCs/>
          <w:sz w:val="24"/>
          <w:szCs w:val="24"/>
        </w:rPr>
        <w:t>5.1 Услуги по продаже билетов</w:t>
      </w:r>
    </w:p>
    <w:p w14:paraId="24B8FA03" w14:textId="77777777" w:rsidR="00121FBA" w:rsidRDefault="00121FBA" w:rsidP="00121FBA">
      <w:pPr>
        <w:ind w:firstLine="567"/>
        <w:rPr>
          <w:sz w:val="24"/>
          <w:szCs w:val="24"/>
        </w:rPr>
      </w:pPr>
    </w:p>
    <w:p w14:paraId="7DA8F6E6" w14:textId="662E4CD9" w:rsidR="00121FBA" w:rsidRPr="00121FBA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5.1.1 Автовокзал, автостанция или пункт обслуживания пассажиров (при наличии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кассы по продаже билетов) организует продажу проездных документов (билетов) на все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рейсы, указанные в расписании движения. С этой целью в автовокзале, автостанции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организуется билетно-кассовая зона, в которой размещаются кассовые ячейки по продаже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 xml:space="preserve">билетов. </w:t>
      </w:r>
    </w:p>
    <w:p w14:paraId="7A2DD037" w14:textId="5441DC30" w:rsidR="00121FBA" w:rsidRPr="00121FBA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В пункте обслуживания пассажиров касса по продаже билетов открывается при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 xml:space="preserve">превышении суточного отправления свыше 50 пассажиров. </w:t>
      </w:r>
    </w:p>
    <w:p w14:paraId="6A676DE0" w14:textId="13C7C389" w:rsidR="00121FBA" w:rsidRPr="00121FBA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5.1.2</w:t>
      </w:r>
      <w:proofErr w:type="gramStart"/>
      <w:r w:rsidRPr="00121FBA">
        <w:rPr>
          <w:sz w:val="24"/>
          <w:szCs w:val="24"/>
        </w:rPr>
        <w:t xml:space="preserve"> </w:t>
      </w:r>
      <w:r w:rsidR="00075F44" w:rsidRPr="00075F44">
        <w:rPr>
          <w:sz w:val="24"/>
          <w:szCs w:val="24"/>
        </w:rPr>
        <w:t>К</w:t>
      </w:r>
      <w:proofErr w:type="gramEnd"/>
      <w:r w:rsidR="00075F44" w:rsidRPr="00075F44">
        <w:rPr>
          <w:sz w:val="24"/>
          <w:szCs w:val="24"/>
        </w:rPr>
        <w:t xml:space="preserve">роме автовокзалов, автостанций и пунктов обслуживания населения продажа билетов </w:t>
      </w:r>
      <w:r w:rsidR="00C331B3">
        <w:rPr>
          <w:sz w:val="24"/>
          <w:szCs w:val="24"/>
          <w:lang w:val="kk-KZ"/>
        </w:rPr>
        <w:t xml:space="preserve">могут быть </w:t>
      </w:r>
      <w:proofErr w:type="spellStart"/>
      <w:r w:rsidR="00C331B3">
        <w:rPr>
          <w:sz w:val="24"/>
          <w:szCs w:val="24"/>
        </w:rPr>
        <w:t>организ</w:t>
      </w:r>
      <w:proofErr w:type="spellEnd"/>
      <w:r w:rsidR="00C331B3">
        <w:rPr>
          <w:sz w:val="24"/>
          <w:szCs w:val="24"/>
          <w:lang w:val="kk-KZ"/>
        </w:rPr>
        <w:t>ованы</w:t>
      </w:r>
      <w:r w:rsidR="00075F44" w:rsidRPr="00075F44">
        <w:rPr>
          <w:sz w:val="24"/>
          <w:szCs w:val="24"/>
        </w:rPr>
        <w:t xml:space="preserve"> индивидуальными предпринимателями и юридическими лицами – агентствами по продаже проездных билетов, имеющих билетные кассы или организующих продажу билетов с использованием средств связи</w:t>
      </w:r>
      <w:r w:rsidRPr="00121FBA">
        <w:rPr>
          <w:sz w:val="24"/>
          <w:szCs w:val="24"/>
        </w:rPr>
        <w:t xml:space="preserve">. </w:t>
      </w:r>
    </w:p>
    <w:p w14:paraId="43E261CD" w14:textId="2EEF9A88" w:rsidR="00121FBA" w:rsidRPr="00121FBA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5.1.3 В автовокзалах и автостанциях наряду с текущей продажей производится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предварительная продажа проездных документов (билетов), а также их продажа с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использованием средств телекоммуникаций (электронные билеты), продажа билетов с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 xml:space="preserve">доставкой на дом. </w:t>
      </w:r>
    </w:p>
    <w:p w14:paraId="59CFE891" w14:textId="26E5576B" w:rsidR="00121FBA" w:rsidRPr="00121FBA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Продажа электронных билетов производится с фиксацией фамилии, имени, отчества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>пассажиров. Посадка пассажиров с электронными билетами производится при</w:t>
      </w:r>
      <w:r>
        <w:rPr>
          <w:sz w:val="24"/>
          <w:szCs w:val="24"/>
        </w:rPr>
        <w:t xml:space="preserve"> </w:t>
      </w:r>
      <w:r w:rsidRPr="00121FBA">
        <w:rPr>
          <w:sz w:val="24"/>
          <w:szCs w:val="24"/>
        </w:rPr>
        <w:t xml:space="preserve">предъявлении документов, удостоверяющих личность пассажиров. </w:t>
      </w:r>
    </w:p>
    <w:p w14:paraId="0CDDD8BE" w14:textId="5630C593" w:rsidR="001F4D49" w:rsidRDefault="00121FBA" w:rsidP="00121FBA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5.1.4 </w:t>
      </w:r>
      <w:proofErr w:type="spellStart"/>
      <w:r w:rsidR="00C331B3">
        <w:rPr>
          <w:sz w:val="24"/>
          <w:szCs w:val="24"/>
        </w:rPr>
        <w:t>Текущ</w:t>
      </w:r>
      <w:proofErr w:type="spellEnd"/>
      <w:r w:rsidR="00C331B3">
        <w:rPr>
          <w:sz w:val="24"/>
          <w:szCs w:val="24"/>
          <w:lang w:val="kk-KZ"/>
        </w:rPr>
        <w:t>ую</w:t>
      </w:r>
      <w:r w:rsidR="00075F44" w:rsidRPr="00075F44">
        <w:rPr>
          <w:sz w:val="24"/>
          <w:szCs w:val="24"/>
        </w:rPr>
        <w:t xml:space="preserve"> и </w:t>
      </w:r>
      <w:proofErr w:type="spellStart"/>
      <w:r w:rsidR="00075F44" w:rsidRPr="00075F44">
        <w:rPr>
          <w:sz w:val="24"/>
          <w:szCs w:val="24"/>
        </w:rPr>
        <w:t>предварительн</w:t>
      </w:r>
      <w:proofErr w:type="spellEnd"/>
      <w:r w:rsidR="00C331B3">
        <w:rPr>
          <w:sz w:val="24"/>
          <w:szCs w:val="24"/>
          <w:lang w:val="kk-KZ"/>
        </w:rPr>
        <w:t>ую</w:t>
      </w:r>
      <w:r w:rsidR="00C331B3">
        <w:rPr>
          <w:sz w:val="24"/>
          <w:szCs w:val="24"/>
        </w:rPr>
        <w:t xml:space="preserve"> продаж</w:t>
      </w:r>
      <w:r w:rsidR="00C331B3">
        <w:rPr>
          <w:sz w:val="24"/>
          <w:szCs w:val="24"/>
          <w:lang w:val="kk-KZ"/>
        </w:rPr>
        <w:t>у</w:t>
      </w:r>
      <w:r w:rsidR="00C331B3">
        <w:rPr>
          <w:sz w:val="24"/>
          <w:szCs w:val="24"/>
        </w:rPr>
        <w:t xml:space="preserve"> билетов </w:t>
      </w:r>
      <w:proofErr w:type="spellStart"/>
      <w:r w:rsidR="00C331B3">
        <w:rPr>
          <w:sz w:val="24"/>
          <w:szCs w:val="24"/>
        </w:rPr>
        <w:t>осуществля</w:t>
      </w:r>
      <w:proofErr w:type="spellEnd"/>
      <w:r w:rsidR="00C331B3">
        <w:rPr>
          <w:sz w:val="24"/>
          <w:szCs w:val="24"/>
          <w:lang w:val="kk-KZ"/>
        </w:rPr>
        <w:t>ю</w:t>
      </w:r>
      <w:r w:rsidR="00C331B3">
        <w:rPr>
          <w:sz w:val="24"/>
          <w:szCs w:val="24"/>
        </w:rPr>
        <w:t>т</w:t>
      </w:r>
      <w:r w:rsidR="00075F44" w:rsidRPr="00075F44">
        <w:rPr>
          <w:sz w:val="24"/>
          <w:szCs w:val="24"/>
        </w:rPr>
        <w:t xml:space="preserve"> автовокзал</w:t>
      </w:r>
      <w:r w:rsidR="00C331B3">
        <w:rPr>
          <w:sz w:val="24"/>
          <w:szCs w:val="24"/>
          <w:lang w:val="kk-KZ"/>
        </w:rPr>
        <w:t>ы</w:t>
      </w:r>
      <w:r w:rsidR="00075F44" w:rsidRPr="00075F44">
        <w:rPr>
          <w:sz w:val="24"/>
          <w:szCs w:val="24"/>
        </w:rPr>
        <w:t xml:space="preserve"> и </w:t>
      </w:r>
      <w:proofErr w:type="spellStart"/>
      <w:r w:rsidR="00075F44" w:rsidRPr="00075F44">
        <w:rPr>
          <w:sz w:val="24"/>
          <w:szCs w:val="24"/>
        </w:rPr>
        <w:t>автостанци</w:t>
      </w:r>
      <w:proofErr w:type="spellEnd"/>
      <w:r w:rsidR="00C331B3">
        <w:rPr>
          <w:sz w:val="24"/>
          <w:szCs w:val="24"/>
          <w:lang w:val="kk-KZ"/>
        </w:rPr>
        <w:t>и</w:t>
      </w:r>
      <w:r w:rsidR="00075F44" w:rsidRPr="00075F44">
        <w:rPr>
          <w:sz w:val="24"/>
          <w:szCs w:val="24"/>
        </w:rPr>
        <w:t xml:space="preserve"> с использованием физических и юридических лиц через организуемые ими билетные кассы</w:t>
      </w:r>
      <w:r w:rsidRPr="00121FBA">
        <w:rPr>
          <w:sz w:val="24"/>
          <w:szCs w:val="24"/>
        </w:rPr>
        <w:t>.</w:t>
      </w:r>
    </w:p>
    <w:p w14:paraId="39AA49F1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5.1.5 Продажа билетов на нерегулярные перевозки пассажиров автовокзалами, автостанциями и пунктами обслуживания пассажиров запрещается. </w:t>
      </w:r>
    </w:p>
    <w:p w14:paraId="37304E1A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5.1.6 В кассах предварительной продажи реализация проездных документов (билетов), в том числе оформление заказа на приобретение билета с использованием </w:t>
      </w:r>
      <w:r w:rsidRPr="00121FBA">
        <w:rPr>
          <w:sz w:val="24"/>
          <w:szCs w:val="24"/>
        </w:rPr>
        <w:lastRenderedPageBreak/>
        <w:t xml:space="preserve">средств телекоммуникаций и их доставку на дом, начинается за 30 суток и заканчивается за 24 часа до отправления автобуса. </w:t>
      </w:r>
    </w:p>
    <w:p w14:paraId="780798F9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5.1.7 Проездные документы (билеты) оформляются на государственном и русском языках.</w:t>
      </w:r>
    </w:p>
    <w:p w14:paraId="1DA59C36" w14:textId="56847C5F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5.1.8 В кассе пункта обслуживания пассажиров продажа билетов начинается за 30 минут до отправления. </w:t>
      </w:r>
    </w:p>
    <w:p w14:paraId="3AC6A85E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5.1.9 Время работы кассы устанавливается в зависимости от расписания движения. Для средних и больших автовокзалов с наличием отправлений автобусов в ночное время организуется круглосуточная работа касс. Для автостанций и малых автовокзалов с наличием отправлений автобусов в ночное время допускается организация работы дежурной кассы после 18-00 час. </w:t>
      </w:r>
    </w:p>
    <w:p w14:paraId="7B2F50B7" w14:textId="1330520E" w:rsidR="00075F44" w:rsidRPr="00075F44" w:rsidRDefault="00121FBA" w:rsidP="00075F44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5.1.10</w:t>
      </w:r>
      <w:proofErr w:type="gramStart"/>
      <w:r w:rsidRPr="00121FBA">
        <w:rPr>
          <w:sz w:val="24"/>
          <w:szCs w:val="24"/>
        </w:rPr>
        <w:t xml:space="preserve"> </w:t>
      </w:r>
      <w:r w:rsidR="00075F44" w:rsidRPr="00075F44">
        <w:rPr>
          <w:sz w:val="24"/>
          <w:szCs w:val="24"/>
        </w:rPr>
        <w:t>В</w:t>
      </w:r>
      <w:proofErr w:type="gramEnd"/>
      <w:r w:rsidR="00075F44" w:rsidRPr="00075F44">
        <w:rPr>
          <w:sz w:val="24"/>
          <w:szCs w:val="24"/>
        </w:rPr>
        <w:t xml:space="preserve"> средних и больших автовокзалах при величине суточного отправления свыше 4000 пассажиров кассовые ячейки</w:t>
      </w:r>
      <w:r w:rsidR="00C331B3">
        <w:rPr>
          <w:sz w:val="24"/>
          <w:szCs w:val="24"/>
          <w:lang w:val="kk-KZ"/>
        </w:rPr>
        <w:t xml:space="preserve"> могут быть за</w:t>
      </w:r>
      <w:proofErr w:type="spellStart"/>
      <w:r w:rsidR="00075F44" w:rsidRPr="00075F44">
        <w:rPr>
          <w:sz w:val="24"/>
          <w:szCs w:val="24"/>
        </w:rPr>
        <w:t>группир</w:t>
      </w:r>
      <w:proofErr w:type="spellEnd"/>
      <w:r w:rsidR="00C331B3">
        <w:rPr>
          <w:sz w:val="24"/>
          <w:szCs w:val="24"/>
          <w:lang w:val="kk-KZ"/>
        </w:rPr>
        <w:t>ованы</w:t>
      </w:r>
      <w:r w:rsidR="00075F44" w:rsidRPr="00075F44">
        <w:rPr>
          <w:sz w:val="24"/>
          <w:szCs w:val="24"/>
        </w:rPr>
        <w:t xml:space="preserve"> по направлениям отправления автобусов.</w:t>
      </w:r>
    </w:p>
    <w:p w14:paraId="56CBB43B" w14:textId="61386B86" w:rsidR="00121FBA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>При организации учета проданных билетов электронными средствами для таких автовокзалов допускается продажа билетов на все направления с любой кассы</w:t>
      </w:r>
      <w:r w:rsidR="00121FBA" w:rsidRPr="00121FBA">
        <w:rPr>
          <w:sz w:val="24"/>
          <w:szCs w:val="24"/>
        </w:rPr>
        <w:t xml:space="preserve">. </w:t>
      </w:r>
    </w:p>
    <w:p w14:paraId="010FE4BA" w14:textId="49F8817F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5.1.11 </w:t>
      </w:r>
      <w:r w:rsidR="00075F44" w:rsidRPr="00075F44">
        <w:rPr>
          <w:sz w:val="24"/>
          <w:szCs w:val="24"/>
        </w:rPr>
        <w:t xml:space="preserve">Время обслуживания пассажира по продаже билета на маршруты междугородного и внутрирайонного сообщений </w:t>
      </w:r>
      <w:r w:rsidR="00E114A1">
        <w:rPr>
          <w:sz w:val="24"/>
          <w:szCs w:val="24"/>
        </w:rPr>
        <w:t xml:space="preserve">не должно превышать </w:t>
      </w:r>
      <w:r w:rsidR="00075F44" w:rsidRPr="00075F44">
        <w:rPr>
          <w:sz w:val="24"/>
          <w:szCs w:val="24"/>
        </w:rPr>
        <w:t xml:space="preserve">1 мин, </w:t>
      </w:r>
      <w:r w:rsidR="00F8423B">
        <w:rPr>
          <w:sz w:val="24"/>
          <w:szCs w:val="24"/>
        </w:rPr>
        <w:br/>
      </w:r>
      <w:r w:rsidR="00075F44" w:rsidRPr="00075F44">
        <w:rPr>
          <w:sz w:val="24"/>
          <w:szCs w:val="24"/>
        </w:rPr>
        <w:t>пригородного – 0,5 мин, по продаже багажного билета – 0,5 мин</w:t>
      </w:r>
      <w:r w:rsidRPr="00121FBA">
        <w:rPr>
          <w:sz w:val="24"/>
          <w:szCs w:val="24"/>
        </w:rPr>
        <w:t xml:space="preserve">. </w:t>
      </w:r>
    </w:p>
    <w:p w14:paraId="0737DACB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5.1.12 Для отдельных льготных категорий пассажиров продажа проездных документов (билетов) осуществляется по льготным тарифам, установленным перевозчиками и утвержденными местными законодательными и исполнительными органами. </w:t>
      </w:r>
    </w:p>
    <w:p w14:paraId="28BFE7D0" w14:textId="652CEAC8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5.1.13 Порядок продажи проездных документов (билетов) и оплаты за их возврат производится в соответствии с положениями [8]. </w:t>
      </w:r>
    </w:p>
    <w:p w14:paraId="6D67E667" w14:textId="35A1CE0C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5.1.14</w:t>
      </w:r>
      <w:proofErr w:type="gramStart"/>
      <w:r w:rsidRPr="00121FBA">
        <w:rPr>
          <w:sz w:val="24"/>
          <w:szCs w:val="24"/>
        </w:rPr>
        <w:t xml:space="preserve"> </w:t>
      </w:r>
      <w:r w:rsidR="00075F44" w:rsidRPr="00075F44">
        <w:rPr>
          <w:sz w:val="24"/>
          <w:szCs w:val="24"/>
        </w:rPr>
        <w:t>П</w:t>
      </w:r>
      <w:proofErr w:type="gramEnd"/>
      <w:r w:rsidR="00075F44" w:rsidRPr="00075F44">
        <w:rPr>
          <w:sz w:val="24"/>
          <w:szCs w:val="24"/>
        </w:rPr>
        <w:t>ри осуществлении международных пассажирских перевозок, продажа проездных документов (билетов) осуществляется с указанием в билете фамилии, имени и отчества пассажира. Посадка пассажира на рейс осуществляется на основании документа удостоверяющего личность пассажира со сверкой фамилии, имени и отчества указанных в билете</w:t>
      </w:r>
      <w:r w:rsidRPr="00121FBA">
        <w:rPr>
          <w:sz w:val="24"/>
          <w:szCs w:val="24"/>
        </w:rPr>
        <w:t xml:space="preserve">. </w:t>
      </w:r>
    </w:p>
    <w:p w14:paraId="5F8E8E60" w14:textId="77777777" w:rsidR="00121FBA" w:rsidRDefault="00121FBA" w:rsidP="000562DD">
      <w:pPr>
        <w:ind w:firstLine="567"/>
        <w:rPr>
          <w:sz w:val="24"/>
          <w:szCs w:val="24"/>
        </w:rPr>
      </w:pPr>
    </w:p>
    <w:p w14:paraId="39B8059F" w14:textId="77777777" w:rsidR="00121FBA" w:rsidRPr="00121FBA" w:rsidRDefault="00121FBA" w:rsidP="000562DD">
      <w:pPr>
        <w:ind w:firstLine="567"/>
        <w:rPr>
          <w:b/>
          <w:bCs/>
          <w:sz w:val="24"/>
          <w:szCs w:val="24"/>
        </w:rPr>
      </w:pPr>
      <w:r w:rsidRPr="00121FBA">
        <w:rPr>
          <w:b/>
          <w:bCs/>
          <w:sz w:val="24"/>
          <w:szCs w:val="24"/>
        </w:rPr>
        <w:t xml:space="preserve">5.2 Информационные услуги </w:t>
      </w:r>
    </w:p>
    <w:p w14:paraId="5317D72F" w14:textId="77777777" w:rsidR="00121FBA" w:rsidRDefault="00121FBA" w:rsidP="000562DD">
      <w:pPr>
        <w:ind w:firstLine="567"/>
        <w:rPr>
          <w:sz w:val="24"/>
          <w:szCs w:val="24"/>
        </w:rPr>
      </w:pPr>
    </w:p>
    <w:p w14:paraId="759F8CCA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5.2.1 В автовокзале, автостанции и пункте обслуживания пассажиров организуется информирование пассажиров по вопросам осуществления перевозок. Информационное обеспечение осуществляется посредством визуальной информации, передачи информации путем громкоговорящей связи и устной передачи. </w:t>
      </w:r>
    </w:p>
    <w:p w14:paraId="7E24CFF6" w14:textId="58D06F4A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5.2.2 </w:t>
      </w:r>
      <w:r w:rsidR="00075F44" w:rsidRPr="00075F44">
        <w:rPr>
          <w:sz w:val="24"/>
          <w:szCs w:val="24"/>
        </w:rPr>
        <w:t xml:space="preserve">Визуальная информация и информация по громкоговорящей связи в соответствии с [3] передается на государственном и русском языках. Запрос и ответ по устной информации осуществляется на государственном или русском языке, причем язык ответа </w:t>
      </w:r>
      <w:r w:rsidR="00150E3E">
        <w:rPr>
          <w:sz w:val="24"/>
          <w:szCs w:val="24"/>
          <w:lang w:val="kk-KZ"/>
        </w:rPr>
        <w:t xml:space="preserve">должен </w:t>
      </w:r>
      <w:proofErr w:type="spellStart"/>
      <w:r w:rsidR="00150E3E">
        <w:rPr>
          <w:sz w:val="24"/>
          <w:szCs w:val="24"/>
        </w:rPr>
        <w:t>соответств</w:t>
      </w:r>
      <w:proofErr w:type="spellEnd"/>
      <w:r w:rsidR="00150E3E">
        <w:rPr>
          <w:sz w:val="24"/>
          <w:szCs w:val="24"/>
          <w:lang w:val="kk-KZ"/>
        </w:rPr>
        <w:t>овать</w:t>
      </w:r>
      <w:r w:rsidR="00075F44" w:rsidRPr="00075F44">
        <w:rPr>
          <w:sz w:val="24"/>
          <w:szCs w:val="24"/>
        </w:rPr>
        <w:t xml:space="preserve"> языку запроса</w:t>
      </w:r>
      <w:r w:rsidRPr="00121FBA">
        <w:rPr>
          <w:sz w:val="24"/>
          <w:szCs w:val="24"/>
        </w:rPr>
        <w:t xml:space="preserve">. </w:t>
      </w:r>
    </w:p>
    <w:p w14:paraId="25CB84A6" w14:textId="04E91DB1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 Визуальная информация содержит исчерпывающие сведения о порядке и условиях осуществления перевозок и предоставлении услуг пассажирам. </w:t>
      </w:r>
    </w:p>
    <w:p w14:paraId="1F1B817F" w14:textId="54A70083" w:rsidR="001F4D49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5.2.3.1 Время работы автовокзала, автостанции и пункта обслуживания пассажиров приводится возле дверей главного входа в здание, а также на Интернет-сайтах предприятия (при их наличии).</w:t>
      </w:r>
    </w:p>
    <w:p w14:paraId="6F6AC95A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В случае, если работа автовокзала, автостанции и пункта обслуживания пассажиров организована не в круглосуточном режиме приводятся данные о режиме работы: </w:t>
      </w:r>
    </w:p>
    <w:p w14:paraId="027863E9" w14:textId="4C017824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время начала и окончания работы; </w:t>
      </w:r>
    </w:p>
    <w:p w14:paraId="3BA5357B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обеденный перерыв. </w:t>
      </w:r>
    </w:p>
    <w:p w14:paraId="29EEEC41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lastRenderedPageBreak/>
        <w:t xml:space="preserve">5.2.3.2 В автовокзале, автостанции и пункте обслуживания пассажиров приводится расписание движения автобусов по маршрутам. Эти сведения, также могут размещаться на Интернет-сайтах предприятия (при их наличии). </w:t>
      </w:r>
    </w:p>
    <w:p w14:paraId="2C775587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5.2.3.2.1 Расписание движения автобусов приводится на стенде, плакате и на электронном табло. Размер букв, цифр и контрастность текста должны обеспечивать его чтение с расстояния не менее 5 м. </w:t>
      </w:r>
    </w:p>
    <w:p w14:paraId="4C3940CF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5.2.3.2.2 Информация о расписании движения вывешивается в кассовой зоне, в зале ожидания. Для автовокзала, автостанции или пункта обслуживания пассажиров, работающего не круглосуточно, расписание движения и время работы также вывешивается снаружи, на фасаде здания.</w:t>
      </w:r>
    </w:p>
    <w:p w14:paraId="0CA946E8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5.2.3.2.3 В расписании движения автобусов приводятся следующие сведения: </w:t>
      </w:r>
    </w:p>
    <w:p w14:paraId="0C877C3C" w14:textId="44B5C73D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номер маршрута; </w:t>
      </w:r>
    </w:p>
    <w:p w14:paraId="28F048F0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наименование маршрутов; </w:t>
      </w:r>
    </w:p>
    <w:p w14:paraId="7950595D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время отправления автобуса; </w:t>
      </w:r>
    </w:p>
    <w:p w14:paraId="6A662511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время прибытия на данный автовокзал, автостанцию и время стоянки (для транзитных рейсов). </w:t>
      </w:r>
    </w:p>
    <w:p w14:paraId="5A040E46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Для междугородных и международных маршрутов дополнительно указывают: </w:t>
      </w:r>
    </w:p>
    <w:p w14:paraId="4D7D5EDE" w14:textId="5DAD3CD8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время прибытия на конечный пункт; </w:t>
      </w:r>
    </w:p>
    <w:p w14:paraId="06B0455D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время в пути следования. </w:t>
      </w:r>
    </w:p>
    <w:p w14:paraId="46478045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Для внутриобластных и внутрирайонных маршрутов время прибытия на конечный пункт, расстояние перевозки и действующий тариф на перевозку автобусов рекомендуется включать при использовании электронных табло. </w:t>
      </w:r>
    </w:p>
    <w:p w14:paraId="5C8A7880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При задержке автобусов на электронном табло указывается расчетное время прибытия и время опоздания. </w:t>
      </w:r>
    </w:p>
    <w:p w14:paraId="26EE8539" w14:textId="41F5CE78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5.2.3.3 </w:t>
      </w:r>
      <w:r w:rsidR="00075F44" w:rsidRPr="00075F44">
        <w:rPr>
          <w:sz w:val="24"/>
          <w:szCs w:val="24"/>
        </w:rPr>
        <w:t xml:space="preserve">Таблица расстояний и тарифов на проезд </w:t>
      </w:r>
      <w:r w:rsidR="00C331B3">
        <w:rPr>
          <w:sz w:val="24"/>
          <w:szCs w:val="24"/>
          <w:lang w:val="kk-KZ"/>
        </w:rPr>
        <w:t xml:space="preserve">должна </w:t>
      </w:r>
      <w:proofErr w:type="spellStart"/>
      <w:r w:rsidR="00C331B3">
        <w:rPr>
          <w:sz w:val="24"/>
          <w:szCs w:val="24"/>
        </w:rPr>
        <w:t>содерж</w:t>
      </w:r>
      <w:proofErr w:type="spellEnd"/>
      <w:r w:rsidR="00C331B3">
        <w:rPr>
          <w:sz w:val="24"/>
          <w:szCs w:val="24"/>
          <w:lang w:val="kk-KZ"/>
        </w:rPr>
        <w:t>ать</w:t>
      </w:r>
      <w:r w:rsidR="00075F44" w:rsidRPr="00075F44">
        <w:rPr>
          <w:sz w:val="24"/>
          <w:szCs w:val="24"/>
        </w:rPr>
        <w:t xml:space="preserve"> информацию о расстояниях до всех остановочных пунктов по маршрутам, выполняемым с данного автовокзала (автостанции, пункта обслуживания пассажиров), тарифах на проезд и стоимости провоза одного места багажа</w:t>
      </w:r>
      <w:r w:rsidRPr="00121FBA">
        <w:rPr>
          <w:sz w:val="24"/>
          <w:szCs w:val="24"/>
        </w:rPr>
        <w:t xml:space="preserve">. </w:t>
      </w:r>
    </w:p>
    <w:p w14:paraId="77D9F1E6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5.2.3.4 Схема движения автобусов приводится для автовокзалов и автостанций, имеющих два и более направления движения автобусов. </w:t>
      </w:r>
    </w:p>
    <w:p w14:paraId="558DCA20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В схеме движения автобусов приводятся начальные, конечные пункты и все промежуточные пункты остановки автобусов, приведенные в официально утвержденных графиках движения. </w:t>
      </w:r>
    </w:p>
    <w:p w14:paraId="1F083714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Схема движения автобусов оформляется в виде стенда, плаката или отображается на электронном табло. Минимальные размеры схемы – (630 × 800) мм. </w:t>
      </w:r>
    </w:p>
    <w:p w14:paraId="7DF54A0D" w14:textId="3B900478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Размер букв, цифр, линий, значков и контрастность текста должны обеспечивать его чтение с расстояния не менее 5 м. </w:t>
      </w:r>
    </w:p>
    <w:p w14:paraId="4ED7F14A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5.2.3.5 В пассажирском зале или кассовой зоне приводится выписки из законодательных и нормативных правовых актах по реализации прав и обязанностей пассажиров и водителей и ограничительная информация: </w:t>
      </w:r>
    </w:p>
    <w:p w14:paraId="25EAFD40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права и обязанности пассажиров; </w:t>
      </w:r>
    </w:p>
    <w:p w14:paraId="479E0BB3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права и обязанности водителя; </w:t>
      </w:r>
    </w:p>
    <w:p w14:paraId="5C448883" w14:textId="43023AFE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ограничительные (запрет на курение в здании, соблюдение чистоты и порядка и др.). </w:t>
      </w:r>
    </w:p>
    <w:p w14:paraId="25902D38" w14:textId="4626DEF7" w:rsidR="001F4D49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5.2.3.5.1 Визуальная информация касс содержит следующие элементы:</w:t>
      </w:r>
    </w:p>
    <w:p w14:paraId="191C6E8F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номер кассы; </w:t>
      </w:r>
    </w:p>
    <w:p w14:paraId="4CDD8EAF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специализация кассы; </w:t>
      </w:r>
    </w:p>
    <w:p w14:paraId="24AB8502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режим работы; </w:t>
      </w:r>
    </w:p>
    <w:p w14:paraId="04FD3A4E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фамилия, имя, отчество кассира; </w:t>
      </w:r>
    </w:p>
    <w:p w14:paraId="6229B11C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установленный законодательством Республики Казахстан перечень категорий </w:t>
      </w:r>
      <w:r w:rsidRPr="00121FBA">
        <w:rPr>
          <w:sz w:val="24"/>
          <w:szCs w:val="24"/>
        </w:rPr>
        <w:lastRenderedPageBreak/>
        <w:t xml:space="preserve">пассажиров, приобретающих билеты вне очереди; </w:t>
      </w:r>
    </w:p>
    <w:p w14:paraId="34D6401C" w14:textId="1C0E0D8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условия льготного проезда отдельных категорий пассажиров; </w:t>
      </w:r>
    </w:p>
    <w:p w14:paraId="3B876B70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порядок возвращения неиспользованных билетов и возврат стоимости проезда; </w:t>
      </w:r>
    </w:p>
    <w:p w14:paraId="382A698B" w14:textId="1EF86D5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порядок оплаты провоза багажа. </w:t>
      </w:r>
    </w:p>
    <w:p w14:paraId="024B2463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5.2.3.5.2 Визуальная информация справочного бюро должна содержать: </w:t>
      </w:r>
    </w:p>
    <w:p w14:paraId="61A6374E" w14:textId="40A4833A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вывеску «Справочное бюро»; </w:t>
      </w:r>
    </w:p>
    <w:p w14:paraId="2BC5D836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расписание движения автобусов; </w:t>
      </w:r>
    </w:p>
    <w:p w14:paraId="221DF865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таблица стоимости проезда и провоза багажа. </w:t>
      </w:r>
    </w:p>
    <w:p w14:paraId="193E3904" w14:textId="77777777" w:rsidR="00075F44" w:rsidRPr="00075F44" w:rsidRDefault="00121FBA" w:rsidP="00075F44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5.2.3.6 </w:t>
      </w:r>
      <w:r w:rsidR="00075F44" w:rsidRPr="00075F44">
        <w:rPr>
          <w:sz w:val="24"/>
          <w:szCs w:val="24"/>
        </w:rPr>
        <w:t>В зоне посадочных площадок автовокзалов и автостанций устанавливаются указатели посадки и высадки пассажиров, содержащие информацию о номерах платформ и конечных пунктах маршрутов.</w:t>
      </w:r>
    </w:p>
    <w:p w14:paraId="0CF49B59" w14:textId="5B27901D" w:rsidR="00121FBA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 xml:space="preserve">Указатели посадки и высадки пассажиров в темное время суток </w:t>
      </w:r>
      <w:r w:rsidR="005E101A" w:rsidRPr="005E101A">
        <w:rPr>
          <w:sz w:val="24"/>
          <w:szCs w:val="24"/>
        </w:rPr>
        <w:t xml:space="preserve">должны быть освещены </w:t>
      </w:r>
      <w:r w:rsidR="005E101A">
        <w:rPr>
          <w:sz w:val="24"/>
          <w:szCs w:val="24"/>
        </w:rPr>
        <w:t xml:space="preserve">и </w:t>
      </w:r>
      <w:proofErr w:type="spellStart"/>
      <w:r w:rsidR="005E101A">
        <w:rPr>
          <w:sz w:val="24"/>
          <w:szCs w:val="24"/>
        </w:rPr>
        <w:t>обеспечива</w:t>
      </w:r>
      <w:r w:rsidRPr="00075F44">
        <w:rPr>
          <w:sz w:val="24"/>
          <w:szCs w:val="24"/>
        </w:rPr>
        <w:t>т</w:t>
      </w:r>
      <w:proofErr w:type="spellEnd"/>
      <w:r w:rsidR="005E101A">
        <w:rPr>
          <w:sz w:val="24"/>
          <w:szCs w:val="24"/>
          <w:lang w:val="kk-KZ"/>
        </w:rPr>
        <w:t>ь</w:t>
      </w:r>
      <w:r w:rsidRPr="00075F44">
        <w:rPr>
          <w:sz w:val="24"/>
          <w:szCs w:val="24"/>
        </w:rPr>
        <w:t xml:space="preserve"> видимость на расстоянии не менее 25 м</w:t>
      </w:r>
      <w:r w:rsidR="00121FBA" w:rsidRPr="00121FBA">
        <w:rPr>
          <w:sz w:val="24"/>
          <w:szCs w:val="24"/>
        </w:rPr>
        <w:t xml:space="preserve">. </w:t>
      </w:r>
    </w:p>
    <w:p w14:paraId="53A3CD01" w14:textId="7B72CC24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5.2.3.7</w:t>
      </w:r>
      <w:proofErr w:type="gramStart"/>
      <w:r w:rsidRPr="00121FBA">
        <w:rPr>
          <w:sz w:val="24"/>
          <w:szCs w:val="24"/>
        </w:rPr>
        <w:t xml:space="preserve"> </w:t>
      </w:r>
      <w:r w:rsidR="00075F44" w:rsidRPr="00075F44">
        <w:rPr>
          <w:sz w:val="24"/>
          <w:szCs w:val="24"/>
        </w:rPr>
        <w:t>Н</w:t>
      </w:r>
      <w:proofErr w:type="gramEnd"/>
      <w:r w:rsidR="00075F44" w:rsidRPr="00075F44">
        <w:rPr>
          <w:sz w:val="24"/>
          <w:szCs w:val="24"/>
        </w:rPr>
        <w:t xml:space="preserve">а схеме размещения помещений и служб </w:t>
      </w:r>
      <w:r w:rsidR="005E101A" w:rsidRPr="005E101A">
        <w:rPr>
          <w:sz w:val="24"/>
          <w:szCs w:val="24"/>
        </w:rPr>
        <w:t xml:space="preserve">должно быть </w:t>
      </w:r>
      <w:r w:rsidR="005E101A">
        <w:rPr>
          <w:sz w:val="24"/>
          <w:szCs w:val="24"/>
        </w:rPr>
        <w:t xml:space="preserve">схематически </w:t>
      </w:r>
      <w:proofErr w:type="spellStart"/>
      <w:r w:rsidR="005E101A">
        <w:rPr>
          <w:sz w:val="24"/>
          <w:szCs w:val="24"/>
        </w:rPr>
        <w:t>изображ</w:t>
      </w:r>
      <w:proofErr w:type="spellEnd"/>
      <w:r w:rsidR="005E101A">
        <w:rPr>
          <w:sz w:val="24"/>
          <w:szCs w:val="24"/>
          <w:lang w:val="kk-KZ"/>
        </w:rPr>
        <w:t>ено</w:t>
      </w:r>
      <w:r w:rsidR="00075F44" w:rsidRPr="00075F44">
        <w:rPr>
          <w:sz w:val="24"/>
          <w:szCs w:val="24"/>
        </w:rPr>
        <w:t xml:space="preserve"> расположение всех пассажирских, служебных и вспомогательных помещений</w:t>
      </w:r>
      <w:r w:rsidRPr="00121FBA">
        <w:rPr>
          <w:sz w:val="24"/>
          <w:szCs w:val="24"/>
        </w:rPr>
        <w:t xml:space="preserve">. </w:t>
      </w:r>
    </w:p>
    <w:p w14:paraId="692CBA89" w14:textId="77777777" w:rsidR="00075F44" w:rsidRPr="00075F44" w:rsidRDefault="00121FBA" w:rsidP="00075F44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5.2.3.8 </w:t>
      </w:r>
      <w:r w:rsidR="00075F44" w:rsidRPr="00075F44">
        <w:rPr>
          <w:sz w:val="24"/>
          <w:szCs w:val="24"/>
        </w:rPr>
        <w:t>Время работы служебных помещений указывается в справочных табличках.</w:t>
      </w:r>
    </w:p>
    <w:p w14:paraId="4DC66F0E" w14:textId="175E7F08" w:rsidR="00075F44" w:rsidRPr="00075F44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>Размер табличек – не менее (100 × 200) мм.</w:t>
      </w:r>
      <w:r>
        <w:rPr>
          <w:sz w:val="24"/>
          <w:szCs w:val="24"/>
        </w:rPr>
        <w:t xml:space="preserve"> </w:t>
      </w:r>
      <w:r w:rsidRPr="00075F44">
        <w:rPr>
          <w:sz w:val="24"/>
          <w:szCs w:val="24"/>
        </w:rPr>
        <w:t>Фон таблички и надписи</w:t>
      </w:r>
      <w:r w:rsidR="005E101A">
        <w:rPr>
          <w:sz w:val="24"/>
          <w:szCs w:val="24"/>
          <w:lang w:val="kk-KZ"/>
        </w:rPr>
        <w:t xml:space="preserve"> </w:t>
      </w:r>
      <w:r w:rsidRPr="00075F44">
        <w:rPr>
          <w:sz w:val="24"/>
          <w:szCs w:val="24"/>
        </w:rPr>
        <w:t xml:space="preserve">на них </w:t>
      </w:r>
      <w:r w:rsidR="005E101A">
        <w:rPr>
          <w:sz w:val="24"/>
          <w:szCs w:val="24"/>
          <w:lang w:val="kk-KZ"/>
        </w:rPr>
        <w:t>должны быть</w:t>
      </w:r>
      <w:r w:rsidR="005E101A" w:rsidRPr="00075F44">
        <w:rPr>
          <w:sz w:val="24"/>
          <w:szCs w:val="24"/>
        </w:rPr>
        <w:t xml:space="preserve"> </w:t>
      </w:r>
      <w:proofErr w:type="spellStart"/>
      <w:r w:rsidR="005E101A">
        <w:rPr>
          <w:sz w:val="24"/>
          <w:szCs w:val="24"/>
        </w:rPr>
        <w:t>выполн</w:t>
      </w:r>
      <w:proofErr w:type="spellEnd"/>
      <w:r w:rsidR="005E101A">
        <w:rPr>
          <w:sz w:val="24"/>
          <w:szCs w:val="24"/>
          <w:lang w:val="kk-KZ"/>
        </w:rPr>
        <w:t>ены</w:t>
      </w:r>
      <w:r w:rsidRPr="00075F44">
        <w:rPr>
          <w:sz w:val="24"/>
          <w:szCs w:val="24"/>
        </w:rPr>
        <w:t xml:space="preserve"> контрастными цветами.</w:t>
      </w:r>
    </w:p>
    <w:p w14:paraId="6CFE6C50" w14:textId="5A322787" w:rsidR="00121FBA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 xml:space="preserve">Справочные таблички </w:t>
      </w:r>
      <w:r w:rsidR="005E101A" w:rsidRPr="005E101A">
        <w:rPr>
          <w:sz w:val="24"/>
          <w:szCs w:val="24"/>
        </w:rPr>
        <w:t xml:space="preserve">должны располагаться </w:t>
      </w:r>
      <w:r w:rsidRPr="00075F44">
        <w:rPr>
          <w:sz w:val="24"/>
          <w:szCs w:val="24"/>
        </w:rPr>
        <w:t>непосредственно на дверях соответствующих служб на высоте от 1,8 до 2,2 м от уровня пола</w:t>
      </w:r>
      <w:r w:rsidR="00121FBA" w:rsidRPr="00121FBA">
        <w:rPr>
          <w:sz w:val="24"/>
          <w:szCs w:val="24"/>
        </w:rPr>
        <w:t xml:space="preserve">. </w:t>
      </w:r>
    </w:p>
    <w:p w14:paraId="1BDCD955" w14:textId="1645D616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5.2.3.9 Схема эвакуации людей из помещений в случае пожара или других стихийных бедствий выполняется раздельно для каждого этажа здания с нанесением всех помещений этажа и путей эвакуации. Схема выполняется черным цветом на белом фоне, а стрелки, указывающие пути эвакуации – зеленым цветом. Схема размещаются на каждом этаже здания. </w:t>
      </w:r>
    </w:p>
    <w:p w14:paraId="639FD8EF" w14:textId="06523C38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5.2.3.10 В камере хранения размещают информацию правила хранения ручной клади и багажа, а также суточная стоимость их хранения. </w:t>
      </w:r>
    </w:p>
    <w:p w14:paraId="4291C2D9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5.2.3.11 В автовокзалах, автостанциях и пунктах обслуживания пассажиров кроме обязательной информации допускается размещать дополнительную информацию: </w:t>
      </w:r>
    </w:p>
    <w:p w14:paraId="1A5DA300" w14:textId="1542E682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расписание движения других видов транспорта в данном населенном пункте; </w:t>
      </w:r>
    </w:p>
    <w:p w14:paraId="550065C3" w14:textId="0B4CBF90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адреса и номера телефонов гостиниц; </w:t>
      </w:r>
    </w:p>
    <w:p w14:paraId="536C853C" w14:textId="77777777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схемы и маршруты проезда к железнодорожным вокзалам и аэропортам; </w:t>
      </w:r>
    </w:p>
    <w:p w14:paraId="04B2A0BF" w14:textId="6CECCC75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- перечень услуг пассажирам (предварительный заказ билетов, бронирование билетов, прием заказов на такси, экскурсии и т. д.). </w:t>
      </w:r>
    </w:p>
    <w:p w14:paraId="2479ED11" w14:textId="7320C02F" w:rsidR="00A40E7C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5.2.3.12 </w:t>
      </w:r>
      <w:r w:rsidR="00075F44" w:rsidRPr="00075F44">
        <w:rPr>
          <w:sz w:val="24"/>
          <w:szCs w:val="24"/>
        </w:rPr>
        <w:t xml:space="preserve">Оформление визуальной информации </w:t>
      </w:r>
      <w:r w:rsidR="005E101A">
        <w:rPr>
          <w:sz w:val="24"/>
          <w:szCs w:val="24"/>
          <w:lang w:val="kk-KZ"/>
        </w:rPr>
        <w:t>должно</w:t>
      </w:r>
      <w:r w:rsidR="005E101A">
        <w:rPr>
          <w:sz w:val="24"/>
          <w:szCs w:val="24"/>
        </w:rPr>
        <w:t xml:space="preserve"> </w:t>
      </w:r>
      <w:proofErr w:type="spellStart"/>
      <w:r w:rsidR="005E101A">
        <w:rPr>
          <w:sz w:val="24"/>
          <w:szCs w:val="24"/>
        </w:rPr>
        <w:t>основыва</w:t>
      </w:r>
      <w:r w:rsidR="00075F44" w:rsidRPr="00075F44">
        <w:rPr>
          <w:sz w:val="24"/>
          <w:szCs w:val="24"/>
        </w:rPr>
        <w:t>т</w:t>
      </w:r>
      <w:proofErr w:type="spellEnd"/>
      <w:r w:rsidR="005E101A">
        <w:rPr>
          <w:sz w:val="24"/>
          <w:szCs w:val="24"/>
          <w:lang w:val="kk-KZ"/>
        </w:rPr>
        <w:t>ь</w:t>
      </w:r>
      <w:proofErr w:type="spellStart"/>
      <w:r w:rsidR="00075F44" w:rsidRPr="00075F44">
        <w:rPr>
          <w:sz w:val="24"/>
          <w:szCs w:val="24"/>
        </w:rPr>
        <w:t>ся</w:t>
      </w:r>
      <w:proofErr w:type="spellEnd"/>
      <w:r w:rsidR="00075F44" w:rsidRPr="00075F44">
        <w:rPr>
          <w:sz w:val="24"/>
          <w:szCs w:val="24"/>
        </w:rPr>
        <w:t xml:space="preserve"> на следующих принципах</w:t>
      </w:r>
      <w:r w:rsidRPr="00121FBA">
        <w:rPr>
          <w:sz w:val="24"/>
          <w:szCs w:val="24"/>
        </w:rPr>
        <w:t xml:space="preserve">. </w:t>
      </w:r>
    </w:p>
    <w:p w14:paraId="09F34E86" w14:textId="5AA5C4C0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5.2.3.12.1 Визуальная информация изготавливается на щитах, стендах, электронном табло или табличках. </w:t>
      </w:r>
    </w:p>
    <w:p w14:paraId="76AE51AC" w14:textId="52E3812D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5.2.3.12.2 </w:t>
      </w:r>
      <w:r w:rsidR="00075F44" w:rsidRPr="00075F44">
        <w:rPr>
          <w:sz w:val="24"/>
          <w:szCs w:val="24"/>
        </w:rPr>
        <w:t xml:space="preserve">Размер текста, рисунков, значков, также их контрастность на общем фоне </w:t>
      </w:r>
      <w:r w:rsidR="0094586A">
        <w:rPr>
          <w:sz w:val="24"/>
          <w:szCs w:val="24"/>
          <w:lang w:val="kk-KZ"/>
        </w:rPr>
        <w:t xml:space="preserve">должен </w:t>
      </w:r>
      <w:proofErr w:type="spellStart"/>
      <w:r w:rsidR="0094586A">
        <w:rPr>
          <w:sz w:val="24"/>
          <w:szCs w:val="24"/>
        </w:rPr>
        <w:t>обеспечива</w:t>
      </w:r>
      <w:r w:rsidR="00075F44" w:rsidRPr="00075F44">
        <w:rPr>
          <w:sz w:val="24"/>
          <w:szCs w:val="24"/>
        </w:rPr>
        <w:t>т</w:t>
      </w:r>
      <w:proofErr w:type="spellEnd"/>
      <w:r w:rsidR="0094586A">
        <w:rPr>
          <w:sz w:val="24"/>
          <w:szCs w:val="24"/>
          <w:lang w:val="kk-KZ"/>
        </w:rPr>
        <w:t>ь</w:t>
      </w:r>
      <w:r w:rsidR="00075F44" w:rsidRPr="00075F44">
        <w:rPr>
          <w:sz w:val="24"/>
          <w:szCs w:val="24"/>
        </w:rPr>
        <w:t xml:space="preserve"> возможность прочтения на расстоянии, удобном для пассажиров</w:t>
      </w:r>
      <w:r w:rsidRPr="00121FBA">
        <w:rPr>
          <w:sz w:val="24"/>
          <w:szCs w:val="24"/>
        </w:rPr>
        <w:t xml:space="preserve">. </w:t>
      </w:r>
    </w:p>
    <w:p w14:paraId="0A9C097B" w14:textId="6ACEE5BF" w:rsidR="00121FBA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 xml:space="preserve">5.2.3.12.3 </w:t>
      </w:r>
      <w:r w:rsidR="00075F44" w:rsidRPr="00075F44">
        <w:rPr>
          <w:sz w:val="24"/>
          <w:szCs w:val="24"/>
        </w:rPr>
        <w:t xml:space="preserve">Цветографическое оформление знаков информационного обеспечения автовокзалов, автостанций и пунктов обслуживания пассажиров </w:t>
      </w:r>
      <w:r w:rsidR="0094586A" w:rsidRPr="0094586A">
        <w:rPr>
          <w:sz w:val="24"/>
          <w:szCs w:val="24"/>
        </w:rPr>
        <w:t xml:space="preserve">должны соответствовать </w:t>
      </w:r>
      <w:r w:rsidR="00075F44" w:rsidRPr="00075F44">
        <w:rPr>
          <w:sz w:val="24"/>
          <w:szCs w:val="24"/>
        </w:rPr>
        <w:t>общему интерьеру, обеспечивать четкость и выразительность подачи информации</w:t>
      </w:r>
      <w:r w:rsidRPr="00121FBA">
        <w:rPr>
          <w:sz w:val="24"/>
          <w:szCs w:val="24"/>
        </w:rPr>
        <w:t xml:space="preserve">. </w:t>
      </w:r>
    </w:p>
    <w:p w14:paraId="5C240F45" w14:textId="77777777" w:rsidR="00A40E7C" w:rsidRDefault="00121FBA" w:rsidP="000562DD">
      <w:pPr>
        <w:ind w:firstLine="567"/>
        <w:rPr>
          <w:sz w:val="24"/>
          <w:szCs w:val="24"/>
        </w:rPr>
      </w:pPr>
      <w:r w:rsidRPr="00121FBA">
        <w:rPr>
          <w:sz w:val="24"/>
          <w:szCs w:val="24"/>
        </w:rPr>
        <w:t>5.2.3.12.4 Размеры, расцветку таблиц, схем указателей автовокзалов, автостанций и пунктов обслуживания пассажиров устанавливают с учетом общей компоновки, размеров</w:t>
      </w:r>
      <w:r w:rsidR="00A40E7C">
        <w:rPr>
          <w:sz w:val="24"/>
          <w:szCs w:val="24"/>
        </w:rPr>
        <w:t xml:space="preserve"> </w:t>
      </w:r>
      <w:r w:rsidR="00A40E7C" w:rsidRPr="00A40E7C">
        <w:rPr>
          <w:sz w:val="24"/>
          <w:szCs w:val="24"/>
        </w:rPr>
        <w:t xml:space="preserve">и архитектурных особенностей здания. </w:t>
      </w:r>
    </w:p>
    <w:p w14:paraId="518F1E86" w14:textId="508B55DB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5.2.3.12.5 </w:t>
      </w:r>
      <w:r w:rsidR="00075F44" w:rsidRPr="00075F44">
        <w:rPr>
          <w:sz w:val="24"/>
          <w:szCs w:val="24"/>
        </w:rPr>
        <w:t xml:space="preserve">Схемы движения, расписание движения, таблица расстояний и тарифов на проезд, выписка из правил </w:t>
      </w:r>
      <w:r w:rsidR="0094586A">
        <w:rPr>
          <w:sz w:val="24"/>
          <w:szCs w:val="24"/>
          <w:lang w:val="kk-KZ"/>
        </w:rPr>
        <w:t xml:space="preserve">должны быть </w:t>
      </w:r>
      <w:proofErr w:type="spellStart"/>
      <w:r w:rsidR="0094586A">
        <w:rPr>
          <w:sz w:val="24"/>
          <w:szCs w:val="24"/>
        </w:rPr>
        <w:t>распол</w:t>
      </w:r>
      <w:proofErr w:type="spellEnd"/>
      <w:r w:rsidR="0094586A">
        <w:rPr>
          <w:sz w:val="24"/>
          <w:szCs w:val="24"/>
          <w:lang w:val="kk-KZ"/>
        </w:rPr>
        <w:t>ожены</w:t>
      </w:r>
      <w:r w:rsidR="00075F44" w:rsidRPr="00075F44">
        <w:rPr>
          <w:sz w:val="24"/>
          <w:szCs w:val="24"/>
        </w:rPr>
        <w:t xml:space="preserve"> в местах, удобных для обозрения</w:t>
      </w:r>
      <w:r w:rsidRPr="00A40E7C">
        <w:rPr>
          <w:sz w:val="24"/>
          <w:szCs w:val="24"/>
        </w:rPr>
        <w:t xml:space="preserve">. </w:t>
      </w:r>
    </w:p>
    <w:p w14:paraId="0F0759D9" w14:textId="280E8EF5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5.2.4 Для оповещения пассажиров в автовокзалах и автостанциях организуется </w:t>
      </w:r>
      <w:r w:rsidRPr="00A40E7C">
        <w:rPr>
          <w:sz w:val="24"/>
          <w:szCs w:val="24"/>
        </w:rPr>
        <w:lastRenderedPageBreak/>
        <w:t xml:space="preserve">громкоговорящая связь. </w:t>
      </w:r>
    </w:p>
    <w:p w14:paraId="71879A9A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5.2.4.1 По громкоговорящей связи производится оповещение: </w:t>
      </w:r>
    </w:p>
    <w:p w14:paraId="5777EC6F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 прибытии автобусов; </w:t>
      </w:r>
    </w:p>
    <w:p w14:paraId="761C4AE5" w14:textId="36723C16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 начале посадки на автобус – за 15 мин до отправления; </w:t>
      </w:r>
    </w:p>
    <w:p w14:paraId="23A8E5FD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 отправлении автобуса – за 5 мин до отправления; </w:t>
      </w:r>
    </w:p>
    <w:p w14:paraId="0B70DE07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 задержках прибытия и убытия автобусов, переносе времени отправления автобуса; </w:t>
      </w:r>
    </w:p>
    <w:p w14:paraId="6A6C81A0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 введении дополнительных рейсов и продаже билетов на них; </w:t>
      </w:r>
    </w:p>
    <w:p w14:paraId="2871F1F0" w14:textId="365B5F8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 изменении времени отправления автобусов в транзитном сообщении; </w:t>
      </w:r>
    </w:p>
    <w:p w14:paraId="6CD9AAEC" w14:textId="757F1C6A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 наличии свободных мест в автобусах; </w:t>
      </w:r>
    </w:p>
    <w:p w14:paraId="4266EA05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порядка приема, хранения и выдачи ручной клади и багажа; </w:t>
      </w:r>
    </w:p>
    <w:p w14:paraId="5D26CDCA" w14:textId="20BE5F9E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- перечня основных услуг, предоставляемых пассажирам;</w:t>
      </w:r>
    </w:p>
    <w:p w14:paraId="2587C2C9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правил пользования помещений вокзала и автобусами; </w:t>
      </w:r>
    </w:p>
    <w:p w14:paraId="47888055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другой справочной информации, связанной с обслуживанием пассажиров. </w:t>
      </w:r>
    </w:p>
    <w:p w14:paraId="728CB63C" w14:textId="4101FC04" w:rsidR="00075F44" w:rsidRPr="00075F44" w:rsidRDefault="00A40E7C" w:rsidP="00075F44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5.2.4.2 </w:t>
      </w:r>
      <w:r w:rsidR="00075F44" w:rsidRPr="00075F44">
        <w:rPr>
          <w:sz w:val="24"/>
          <w:szCs w:val="24"/>
        </w:rPr>
        <w:t xml:space="preserve">Информация по громкоговорящей связи </w:t>
      </w:r>
      <w:r w:rsidR="00AE58FA" w:rsidRPr="00AE58FA">
        <w:rPr>
          <w:sz w:val="24"/>
          <w:szCs w:val="24"/>
        </w:rPr>
        <w:t xml:space="preserve">должна быть слышима </w:t>
      </w:r>
      <w:r w:rsidR="00075F44" w:rsidRPr="00075F44">
        <w:rPr>
          <w:sz w:val="24"/>
          <w:szCs w:val="24"/>
        </w:rPr>
        <w:t>во всех помещениях, предназначенных для пассажиров, в здании автовокзала (автостанции) и на его территории.</w:t>
      </w:r>
    </w:p>
    <w:p w14:paraId="1B381E1A" w14:textId="701A43EE" w:rsidR="00075F44" w:rsidRPr="00075F44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 xml:space="preserve">Речь информатора по громкоговорящей связи </w:t>
      </w:r>
      <w:r w:rsidR="0094586A" w:rsidRPr="0094586A">
        <w:rPr>
          <w:sz w:val="24"/>
          <w:szCs w:val="24"/>
        </w:rPr>
        <w:t xml:space="preserve">должна быть четкой, грамотной, произноситься </w:t>
      </w:r>
      <w:r w:rsidRPr="00075F44">
        <w:rPr>
          <w:sz w:val="24"/>
          <w:szCs w:val="24"/>
        </w:rPr>
        <w:t>в соответствии с нормами литературного языка, приятной по интонации и содержать основной смысл передаваемой информации без словесных излишеств и отступлений.</w:t>
      </w:r>
    </w:p>
    <w:p w14:paraId="3044C3F1" w14:textId="4803EBF8" w:rsidR="00A40E7C" w:rsidRDefault="00075F44" w:rsidP="00075F44">
      <w:pPr>
        <w:ind w:firstLine="567"/>
        <w:rPr>
          <w:sz w:val="24"/>
          <w:szCs w:val="24"/>
        </w:rPr>
      </w:pPr>
      <w:r w:rsidRPr="00075F44">
        <w:rPr>
          <w:sz w:val="24"/>
          <w:szCs w:val="24"/>
        </w:rPr>
        <w:t xml:space="preserve">При необходимости информирование пассажиров по громкоговорящей связи </w:t>
      </w:r>
      <w:r w:rsidR="0094586A">
        <w:rPr>
          <w:sz w:val="24"/>
          <w:szCs w:val="24"/>
          <w:lang w:val="kk-KZ"/>
        </w:rPr>
        <w:t xml:space="preserve">может </w:t>
      </w:r>
      <w:r w:rsidR="0094586A">
        <w:rPr>
          <w:sz w:val="24"/>
          <w:szCs w:val="24"/>
        </w:rPr>
        <w:t>повторя</w:t>
      </w:r>
      <w:r w:rsidRPr="00075F44">
        <w:rPr>
          <w:sz w:val="24"/>
          <w:szCs w:val="24"/>
        </w:rPr>
        <w:t>т</w:t>
      </w:r>
      <w:r w:rsidR="0094586A">
        <w:rPr>
          <w:sz w:val="24"/>
          <w:szCs w:val="24"/>
          <w:lang w:val="kk-KZ"/>
        </w:rPr>
        <w:t>ь</w:t>
      </w:r>
      <w:proofErr w:type="spellStart"/>
      <w:r w:rsidRPr="00075F44">
        <w:rPr>
          <w:sz w:val="24"/>
          <w:szCs w:val="24"/>
        </w:rPr>
        <w:t>ся</w:t>
      </w:r>
      <w:proofErr w:type="spellEnd"/>
      <w:r w:rsidR="00A40E7C" w:rsidRPr="00A40E7C">
        <w:rPr>
          <w:sz w:val="24"/>
          <w:szCs w:val="24"/>
        </w:rPr>
        <w:t xml:space="preserve">. </w:t>
      </w:r>
    </w:p>
    <w:p w14:paraId="3BB86459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5.2.5 Информация пассажиров в устной форме в режиме диалога организуется по справочному бюро по запросу пассажиров. В состав справочной информации входит: </w:t>
      </w:r>
    </w:p>
    <w:p w14:paraId="750CE34A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расписание движения; </w:t>
      </w:r>
    </w:p>
    <w:p w14:paraId="499D059B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тарифы на перевозку по маршрутам; </w:t>
      </w:r>
    </w:p>
    <w:p w14:paraId="447367BF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время задержки прибытия и отправления автобусов; </w:t>
      </w:r>
    </w:p>
    <w:p w14:paraId="6BBAB721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время прибытия на конечный пункт и расстояние до него; </w:t>
      </w:r>
    </w:p>
    <w:p w14:paraId="0E431047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расположение перрона отправления, номер или наименование поста отправления автобуса по маршруту; </w:t>
      </w:r>
    </w:p>
    <w:p w14:paraId="3B1BBAF1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расположение отдельных помещений автовокзала (автостанции); </w:t>
      </w:r>
    </w:p>
    <w:p w14:paraId="1085C1A3" w14:textId="48B74D42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время работы автовокзала и камеры хранения; </w:t>
      </w:r>
    </w:p>
    <w:p w14:paraId="319AC456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расписания движения транспортных средств других видов транспорта. </w:t>
      </w:r>
    </w:p>
    <w:p w14:paraId="085675B2" w14:textId="5EBED886" w:rsidR="00F9152D" w:rsidRPr="00F9152D" w:rsidRDefault="00A40E7C" w:rsidP="00F9152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5.2.6</w:t>
      </w:r>
      <w:proofErr w:type="gramStart"/>
      <w:r w:rsidRPr="00A40E7C">
        <w:rPr>
          <w:sz w:val="24"/>
          <w:szCs w:val="24"/>
        </w:rPr>
        <w:t xml:space="preserve"> </w:t>
      </w:r>
      <w:r w:rsidR="00F9152D" w:rsidRPr="00F9152D">
        <w:rPr>
          <w:sz w:val="24"/>
          <w:szCs w:val="24"/>
        </w:rPr>
        <w:t>П</w:t>
      </w:r>
      <w:proofErr w:type="gramEnd"/>
      <w:r w:rsidR="00F9152D" w:rsidRPr="00F9152D">
        <w:rPr>
          <w:sz w:val="24"/>
          <w:szCs w:val="24"/>
        </w:rPr>
        <w:t xml:space="preserve">еред начальным отправлением автобуса в междугородном межобластном и международном сообщениях пассажиры в салоне устно или посредством звуковой или видео записи </w:t>
      </w:r>
      <w:r w:rsidR="00240F34" w:rsidRPr="00240F34">
        <w:rPr>
          <w:sz w:val="24"/>
          <w:szCs w:val="24"/>
        </w:rPr>
        <w:t xml:space="preserve">должны быть проинформированы </w:t>
      </w:r>
      <w:r w:rsidR="00F9152D" w:rsidRPr="00F9152D">
        <w:rPr>
          <w:sz w:val="24"/>
          <w:szCs w:val="24"/>
        </w:rPr>
        <w:t>на государственном и русском языках о следующем:</w:t>
      </w:r>
    </w:p>
    <w:p w14:paraId="77EDF238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1) наименовании маршрута;</w:t>
      </w:r>
    </w:p>
    <w:p w14:paraId="7E725643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2) наименовании перевозчика;</w:t>
      </w:r>
    </w:p>
    <w:p w14:paraId="0364355D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3) дальности поездки в километрах;</w:t>
      </w:r>
    </w:p>
    <w:p w14:paraId="365FEF5A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4) времени следования в пути;</w:t>
      </w:r>
    </w:p>
    <w:p w14:paraId="196E1CE0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5) промежуточных остановках;</w:t>
      </w:r>
    </w:p>
    <w:p w14:paraId="3056744C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6) ограничениях при движении автобуса;</w:t>
      </w:r>
    </w:p>
    <w:p w14:paraId="7FB866EA" w14:textId="77777777" w:rsidR="00F9152D" w:rsidRP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7) поведении при экстренных ситуациях;</w:t>
      </w:r>
    </w:p>
    <w:p w14:paraId="6B04973B" w14:textId="60512102" w:rsidR="00A40E7C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8) дополнительном сервисе</w:t>
      </w:r>
      <w:r w:rsidR="00A40E7C" w:rsidRPr="00A40E7C">
        <w:rPr>
          <w:sz w:val="24"/>
          <w:szCs w:val="24"/>
        </w:rPr>
        <w:t xml:space="preserve">. </w:t>
      </w:r>
    </w:p>
    <w:p w14:paraId="5FD1585C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5.2.7 Автовокзалы и автостанции организуют информирование населения Республики Казахстан в электронных средствах массовой информации. </w:t>
      </w:r>
    </w:p>
    <w:p w14:paraId="41537D23" w14:textId="7AEFE281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В состав информации входит: </w:t>
      </w:r>
    </w:p>
    <w:p w14:paraId="26988214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адрес автовокзала (автостанции); </w:t>
      </w:r>
    </w:p>
    <w:p w14:paraId="782D1BDE" w14:textId="759314F9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lastRenderedPageBreak/>
        <w:t xml:space="preserve">- маршруты городского пассажирского транспорта, проходящие возле него; </w:t>
      </w:r>
    </w:p>
    <w:p w14:paraId="5D9BF959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расписание движения; </w:t>
      </w:r>
    </w:p>
    <w:p w14:paraId="50B09B0B" w14:textId="7D37B808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тарифы на перевозку по маршрутам; </w:t>
      </w:r>
    </w:p>
    <w:p w14:paraId="2C45558E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время прибытия на конечный пункт и расстояние до него; </w:t>
      </w:r>
    </w:p>
    <w:p w14:paraId="4846A983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время работы автовокзала и камеры хранения; </w:t>
      </w:r>
    </w:p>
    <w:p w14:paraId="4A62E283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установленный законодательством Республики Казахстан перечень категорий пассажиров, приобретающих билеты вне очереди; </w:t>
      </w:r>
    </w:p>
    <w:p w14:paraId="4D397F30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условия льготного проезда отдельных категорий пассажиров; </w:t>
      </w:r>
    </w:p>
    <w:p w14:paraId="79FD9FD0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порядок возвращения неиспользованных билетов и возврат стоимости проезда; </w:t>
      </w:r>
    </w:p>
    <w:p w14:paraId="3F67FCCB" w14:textId="1359E046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порядок оплаты провоза багажа. </w:t>
      </w:r>
    </w:p>
    <w:p w14:paraId="23F2C86D" w14:textId="3E6358B0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5.2.8 Автовокзалы предоставляют пассажирам возможность доступа в Интернет путем организации беспроводного сетевого подключения </w:t>
      </w:r>
      <w:proofErr w:type="spellStart"/>
      <w:r w:rsidRPr="00A40E7C">
        <w:rPr>
          <w:sz w:val="24"/>
          <w:szCs w:val="24"/>
        </w:rPr>
        <w:t>Wi-Fi</w:t>
      </w:r>
      <w:proofErr w:type="spellEnd"/>
      <w:r w:rsidRPr="00A40E7C">
        <w:rPr>
          <w:sz w:val="24"/>
          <w:szCs w:val="24"/>
        </w:rPr>
        <w:t xml:space="preserve">. Зона подключения к </w:t>
      </w:r>
      <w:r w:rsidR="00240F34">
        <w:rPr>
          <w:sz w:val="24"/>
          <w:szCs w:val="24"/>
        </w:rPr>
        <w:br/>
      </w:r>
      <w:proofErr w:type="spellStart"/>
      <w:r w:rsidRPr="00A40E7C">
        <w:rPr>
          <w:sz w:val="24"/>
          <w:szCs w:val="24"/>
        </w:rPr>
        <w:t>Wi-Fi</w:t>
      </w:r>
      <w:proofErr w:type="spellEnd"/>
      <w:r w:rsidRPr="00A40E7C">
        <w:rPr>
          <w:sz w:val="24"/>
          <w:szCs w:val="24"/>
        </w:rPr>
        <w:t xml:space="preserve"> должна охватывать залы ожидания пассажиров в здании и на перроне, кафе. </w:t>
      </w:r>
    </w:p>
    <w:p w14:paraId="779CE501" w14:textId="77777777" w:rsidR="00A40E7C" w:rsidRDefault="00A40E7C" w:rsidP="000562DD">
      <w:pPr>
        <w:ind w:firstLine="567"/>
        <w:rPr>
          <w:sz w:val="24"/>
          <w:szCs w:val="24"/>
        </w:rPr>
      </w:pPr>
    </w:p>
    <w:p w14:paraId="2FBAEB59" w14:textId="33FFCE5F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  <w:r w:rsidRPr="00A40E7C">
        <w:rPr>
          <w:b/>
          <w:bCs/>
          <w:sz w:val="24"/>
          <w:szCs w:val="24"/>
        </w:rPr>
        <w:t xml:space="preserve">5.3 Услуги камеры хранения </w:t>
      </w:r>
    </w:p>
    <w:p w14:paraId="7CBA0840" w14:textId="77777777" w:rsidR="00A40E7C" w:rsidRDefault="00A40E7C" w:rsidP="000562DD">
      <w:pPr>
        <w:ind w:firstLine="567"/>
        <w:rPr>
          <w:sz w:val="24"/>
          <w:szCs w:val="24"/>
        </w:rPr>
      </w:pPr>
    </w:p>
    <w:p w14:paraId="0937082B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5.3.1 Для хранения ручной клади и багажа в автовокзалах и автостанциях организуются камеры хранения. </w:t>
      </w:r>
    </w:p>
    <w:p w14:paraId="638B1DF7" w14:textId="29316671" w:rsidR="00F9152D" w:rsidRPr="00F9152D" w:rsidRDefault="00A40E7C" w:rsidP="00F9152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5.3.2 </w:t>
      </w:r>
      <w:r w:rsidR="00F9152D" w:rsidRPr="00F9152D">
        <w:rPr>
          <w:sz w:val="24"/>
          <w:szCs w:val="24"/>
        </w:rPr>
        <w:t xml:space="preserve">Режим работы камеры хранения ручной клади и багажа </w:t>
      </w:r>
      <w:r w:rsidR="00240F34" w:rsidRPr="00240F34">
        <w:rPr>
          <w:sz w:val="24"/>
          <w:szCs w:val="24"/>
        </w:rPr>
        <w:t xml:space="preserve">должен соответствовать </w:t>
      </w:r>
      <w:r w:rsidR="00F9152D" w:rsidRPr="00F9152D">
        <w:rPr>
          <w:sz w:val="24"/>
          <w:szCs w:val="24"/>
        </w:rPr>
        <w:t>расписанию движения.</w:t>
      </w:r>
    </w:p>
    <w:p w14:paraId="178FD05D" w14:textId="6F69C01A" w:rsidR="00F9152D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 xml:space="preserve">В случае некруглосуточной работы камера хранения </w:t>
      </w:r>
      <w:r w:rsidR="00240F34" w:rsidRPr="00240F34">
        <w:rPr>
          <w:sz w:val="24"/>
          <w:szCs w:val="24"/>
        </w:rPr>
        <w:t xml:space="preserve">должна открываться </w:t>
      </w:r>
      <w:r w:rsidRPr="00F9152D">
        <w:rPr>
          <w:sz w:val="24"/>
          <w:szCs w:val="24"/>
        </w:rPr>
        <w:t>не менее чем за 15 мин до отправления очередного автобуса.</w:t>
      </w:r>
    </w:p>
    <w:p w14:paraId="004DF755" w14:textId="34A0B878" w:rsidR="00A40E7C" w:rsidRDefault="00A40E7C" w:rsidP="00F9152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5.3.3 </w:t>
      </w:r>
      <w:r w:rsidR="00F9152D" w:rsidRPr="00F9152D">
        <w:rPr>
          <w:sz w:val="24"/>
          <w:szCs w:val="24"/>
        </w:rPr>
        <w:t>Прием ручной клади и багажа на хранение</w:t>
      </w:r>
      <w:r w:rsidR="00F9152D">
        <w:rPr>
          <w:sz w:val="24"/>
          <w:szCs w:val="24"/>
        </w:rPr>
        <w:t xml:space="preserve"> </w:t>
      </w:r>
      <w:r w:rsidR="00F9152D" w:rsidRPr="00F9152D">
        <w:rPr>
          <w:sz w:val="24"/>
          <w:szCs w:val="24"/>
        </w:rPr>
        <w:t xml:space="preserve">не </w:t>
      </w:r>
      <w:r w:rsidR="00240F34" w:rsidRPr="00240F34">
        <w:rPr>
          <w:sz w:val="24"/>
          <w:szCs w:val="24"/>
        </w:rPr>
        <w:t xml:space="preserve">должен зависеть </w:t>
      </w:r>
      <w:r w:rsidR="00F9152D" w:rsidRPr="00F9152D">
        <w:rPr>
          <w:sz w:val="24"/>
          <w:szCs w:val="24"/>
        </w:rPr>
        <w:t>от наличия проездных документов</w:t>
      </w:r>
      <w:r w:rsidRPr="00A40E7C">
        <w:rPr>
          <w:sz w:val="24"/>
          <w:szCs w:val="24"/>
        </w:rPr>
        <w:t xml:space="preserve">. </w:t>
      </w:r>
    </w:p>
    <w:p w14:paraId="4FC950E3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5.3.4 Оплата за хранение ручной клади и багажа производится на основании тарифов, установленных администрацией автовокзала (автостанции). </w:t>
      </w:r>
    </w:p>
    <w:p w14:paraId="6532F801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5.3.5 Камеры хранения оборудуются автоматическими ячейками и/или стеллажами. </w:t>
      </w:r>
    </w:p>
    <w:p w14:paraId="009E92DE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5.3.6 Прием, хранение и выдача ручной клади и багажа производится на основании положений, приведенных в [8]. </w:t>
      </w:r>
    </w:p>
    <w:p w14:paraId="4C4C3B5D" w14:textId="77777777" w:rsidR="00A40E7C" w:rsidRDefault="00A40E7C" w:rsidP="000562DD">
      <w:pPr>
        <w:ind w:firstLine="567"/>
        <w:rPr>
          <w:sz w:val="24"/>
          <w:szCs w:val="24"/>
        </w:rPr>
      </w:pPr>
    </w:p>
    <w:p w14:paraId="229ABE3D" w14:textId="77777777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  <w:r w:rsidRPr="00A40E7C">
        <w:rPr>
          <w:b/>
          <w:bCs/>
          <w:sz w:val="24"/>
          <w:szCs w:val="24"/>
        </w:rPr>
        <w:t xml:space="preserve">5.4 Другие услуги и требования к обслуживанию пассажиров </w:t>
      </w:r>
    </w:p>
    <w:p w14:paraId="5DE2CF71" w14:textId="77777777" w:rsidR="00A40E7C" w:rsidRDefault="00A40E7C" w:rsidP="000562DD">
      <w:pPr>
        <w:ind w:firstLine="567"/>
        <w:rPr>
          <w:sz w:val="24"/>
          <w:szCs w:val="24"/>
        </w:rPr>
      </w:pPr>
    </w:p>
    <w:p w14:paraId="7F891E1A" w14:textId="51C6A78E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5.4.1</w:t>
      </w:r>
      <w:proofErr w:type="gramStart"/>
      <w:r w:rsidRPr="00A40E7C">
        <w:rPr>
          <w:sz w:val="24"/>
          <w:szCs w:val="24"/>
        </w:rPr>
        <w:t xml:space="preserve"> </w:t>
      </w:r>
      <w:r w:rsidR="00F9152D" w:rsidRPr="00F9152D">
        <w:rPr>
          <w:sz w:val="24"/>
          <w:szCs w:val="24"/>
        </w:rPr>
        <w:t>В</w:t>
      </w:r>
      <w:proofErr w:type="gramEnd"/>
      <w:r w:rsidR="00F9152D" w:rsidRPr="00F9152D">
        <w:rPr>
          <w:sz w:val="24"/>
          <w:szCs w:val="24"/>
        </w:rPr>
        <w:t xml:space="preserve"> автовокзалах (автостанциях, пунктах обслуживания пассажиров) для ожидания пассажирами прибытия и отправления автобусов </w:t>
      </w:r>
      <w:r w:rsidR="00240F34" w:rsidRPr="00240F34">
        <w:rPr>
          <w:sz w:val="24"/>
          <w:szCs w:val="24"/>
        </w:rPr>
        <w:t xml:space="preserve">должен быть оборудован </w:t>
      </w:r>
      <w:r w:rsidR="00F9152D" w:rsidRPr="00F9152D">
        <w:rPr>
          <w:sz w:val="24"/>
          <w:szCs w:val="24"/>
        </w:rPr>
        <w:t>соответствующий назначению зал ожидания</w:t>
      </w:r>
      <w:r w:rsidRPr="00A40E7C">
        <w:rPr>
          <w:sz w:val="24"/>
          <w:szCs w:val="24"/>
        </w:rPr>
        <w:t xml:space="preserve">. </w:t>
      </w:r>
    </w:p>
    <w:p w14:paraId="33B63E3A" w14:textId="2DF1A91D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5.4.2</w:t>
      </w:r>
      <w:proofErr w:type="gramStart"/>
      <w:r w:rsidRPr="00A40E7C">
        <w:rPr>
          <w:sz w:val="24"/>
          <w:szCs w:val="24"/>
        </w:rPr>
        <w:t xml:space="preserve"> </w:t>
      </w:r>
      <w:r w:rsidR="00F9152D" w:rsidRPr="00F9152D">
        <w:rPr>
          <w:sz w:val="24"/>
          <w:szCs w:val="24"/>
        </w:rPr>
        <w:t>В</w:t>
      </w:r>
      <w:proofErr w:type="gramEnd"/>
      <w:r w:rsidR="00F9152D" w:rsidRPr="00F9152D">
        <w:rPr>
          <w:sz w:val="24"/>
          <w:szCs w:val="24"/>
        </w:rPr>
        <w:t xml:space="preserve"> автовокзалах </w:t>
      </w:r>
      <w:r w:rsidR="00240F34" w:rsidRPr="00240F34">
        <w:rPr>
          <w:sz w:val="24"/>
          <w:szCs w:val="24"/>
        </w:rPr>
        <w:t xml:space="preserve">должны быть </w:t>
      </w:r>
      <w:r w:rsidR="00F9152D" w:rsidRPr="00F9152D">
        <w:rPr>
          <w:sz w:val="24"/>
          <w:szCs w:val="24"/>
        </w:rPr>
        <w:t>помещения комнаты матери и ребенка для обслуживания пассажиров с детьми (в возрасте до 5 лет), беременных женщин и лиц с инвалидностью, использующих кресла-коляски</w:t>
      </w:r>
      <w:r w:rsidRPr="00A40E7C">
        <w:rPr>
          <w:sz w:val="24"/>
          <w:szCs w:val="24"/>
        </w:rPr>
        <w:t xml:space="preserve">. </w:t>
      </w:r>
    </w:p>
    <w:p w14:paraId="54A5328C" w14:textId="7EB3CA63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5.4.3</w:t>
      </w:r>
      <w:proofErr w:type="gramStart"/>
      <w:r w:rsidRPr="00A40E7C">
        <w:rPr>
          <w:sz w:val="24"/>
          <w:szCs w:val="24"/>
        </w:rPr>
        <w:t xml:space="preserve"> </w:t>
      </w:r>
      <w:r w:rsidR="00F9152D" w:rsidRPr="00F9152D">
        <w:rPr>
          <w:sz w:val="24"/>
          <w:szCs w:val="24"/>
        </w:rPr>
        <w:t>В</w:t>
      </w:r>
      <w:proofErr w:type="gramEnd"/>
      <w:r w:rsidR="00F9152D" w:rsidRPr="00F9152D">
        <w:rPr>
          <w:sz w:val="24"/>
          <w:szCs w:val="24"/>
        </w:rPr>
        <w:t xml:space="preserve"> состав автовокзалов (автостанций) </w:t>
      </w:r>
      <w:r w:rsidR="00240F34" w:rsidRPr="00240F34">
        <w:rPr>
          <w:sz w:val="24"/>
          <w:szCs w:val="24"/>
        </w:rPr>
        <w:t xml:space="preserve">должны входить </w:t>
      </w:r>
      <w:r w:rsidR="00F9152D" w:rsidRPr="00F9152D">
        <w:rPr>
          <w:sz w:val="24"/>
          <w:szCs w:val="24"/>
        </w:rPr>
        <w:t xml:space="preserve">помещения для культурно-бытового и санитарно-гигиенического обслуживания пассажиров – пункты общественного питания (буфеты, кафетерии), пункты розничной торговли (киоск по продаже газет, журналов и книг, магазин по продаже продуктов питания), медицинский пункт, общественный туалет, которые </w:t>
      </w:r>
      <w:r w:rsidR="00240F34" w:rsidRPr="00240F34">
        <w:rPr>
          <w:sz w:val="24"/>
          <w:szCs w:val="24"/>
        </w:rPr>
        <w:t xml:space="preserve">должны соответствовать </w:t>
      </w:r>
      <w:r w:rsidR="00F9152D" w:rsidRPr="00F9152D">
        <w:rPr>
          <w:sz w:val="24"/>
          <w:szCs w:val="24"/>
        </w:rPr>
        <w:t>санитарно</w:t>
      </w:r>
      <w:r w:rsidR="00F9152D">
        <w:rPr>
          <w:sz w:val="24"/>
          <w:szCs w:val="24"/>
        </w:rPr>
        <w:t>-</w:t>
      </w:r>
      <w:r w:rsidR="00F9152D" w:rsidRPr="00F9152D">
        <w:rPr>
          <w:sz w:val="24"/>
          <w:szCs w:val="24"/>
        </w:rPr>
        <w:t>эпидемиологическим требованиям, предъявляемым к объектам общественного питания, здравоохранения, розничной торговли, по обслуживанию транспортных средств и пассажиров, проведению медицинских осмотров в соответствии с санитарными правилами [10], [11], [12], [13], [14].</w:t>
      </w:r>
    </w:p>
    <w:p w14:paraId="3500D0C7" w14:textId="15CF6A6E" w:rsidR="00A40E7C" w:rsidRDefault="00F9152D" w:rsidP="000562D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В зависимости от величины суточного отправления в автовокзалах (автостанциях) выделяются помещения для технического персонала, хранения уборочного инвентаря, оборудования и средств малой механизации.</w:t>
      </w:r>
    </w:p>
    <w:p w14:paraId="36845391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lastRenderedPageBreak/>
        <w:t xml:space="preserve">5.4.4 Размеры помещений для обслуживания пассажиров должны соответствовать величине суточного отправления в соответствии с положениями раздела 6 настоящего стандарта. </w:t>
      </w:r>
    </w:p>
    <w:p w14:paraId="4459DFE8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5.4.5 Сотрудники автовокзала (автостанции, пункта обслуживания населения) и водители при обслуживании пассажиров не должны допускать:</w:t>
      </w:r>
    </w:p>
    <w:p w14:paraId="0489CBFE" w14:textId="46EFA1DF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отказ в обслуживании; </w:t>
      </w:r>
    </w:p>
    <w:p w14:paraId="11CF1420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обсчет или завышение стоимости проезда; </w:t>
      </w:r>
    </w:p>
    <w:p w14:paraId="51759B91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нарушение правил эксплуатации оборудования автовокзала (автостанции, пункта обслуживания пассажиров); </w:t>
      </w:r>
    </w:p>
    <w:p w14:paraId="0759C606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нарушение порядка выезда за пределы маршрутной зоны; </w:t>
      </w:r>
    </w:p>
    <w:p w14:paraId="3B7F7DCE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подсадку или подбор пассажиров, не имеющих проездные документы; </w:t>
      </w:r>
    </w:p>
    <w:p w14:paraId="1155F48A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перегрузку автобуса; </w:t>
      </w:r>
    </w:p>
    <w:p w14:paraId="1C59F55C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перевозку в салоне автобуса крупногабаритного багажа, размеры которого превышают 60×40×20 см, а также взрывоопасные, зловонные и пачкающие багажи. </w:t>
      </w:r>
    </w:p>
    <w:p w14:paraId="597F34D0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Персонал автовокзалов и автостанций, исполняющий основные функции (диспетчеры, кассиры, контролеры, дежурные по вокзалу и справочного бюро), должен носить форменную одежду со знаками различия, установленными центральным государственным органом, а дежурные по вокзалу и справочного бюро, кроме этого, нарукавные повязки установленного образца. </w:t>
      </w:r>
    </w:p>
    <w:p w14:paraId="095EF6EF" w14:textId="596C0BAE" w:rsidR="00A40E7C" w:rsidRDefault="00F9152D" w:rsidP="000562D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 xml:space="preserve">Сотрудники автовокзала (автостанции, пункта обслуживания пассажиров) </w:t>
      </w:r>
      <w:r w:rsidR="00240F34" w:rsidRPr="00240F34">
        <w:rPr>
          <w:sz w:val="24"/>
          <w:szCs w:val="24"/>
        </w:rPr>
        <w:t xml:space="preserve">должны проявлять </w:t>
      </w:r>
      <w:r w:rsidRPr="00F9152D">
        <w:rPr>
          <w:sz w:val="24"/>
          <w:szCs w:val="24"/>
        </w:rPr>
        <w:t>вежливость при обращении к ним пассажиров</w:t>
      </w:r>
      <w:r w:rsidR="00A40E7C" w:rsidRPr="00A40E7C">
        <w:rPr>
          <w:sz w:val="24"/>
          <w:szCs w:val="24"/>
        </w:rPr>
        <w:t xml:space="preserve">. </w:t>
      </w:r>
    </w:p>
    <w:p w14:paraId="2EA04B1D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5.4.6 Для пассажиров, имеющих проездные документы (билеты), услуги общественного туалета предоставляются бесплатно на всем пути следования. </w:t>
      </w:r>
    </w:p>
    <w:p w14:paraId="675D5F7C" w14:textId="77777777" w:rsidR="00A40E7C" w:rsidRDefault="00A40E7C" w:rsidP="000562DD">
      <w:pPr>
        <w:ind w:firstLine="567"/>
        <w:rPr>
          <w:sz w:val="24"/>
          <w:szCs w:val="24"/>
        </w:rPr>
      </w:pPr>
    </w:p>
    <w:p w14:paraId="64F7CD71" w14:textId="1A4F1821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  <w:r w:rsidRPr="00A40E7C">
        <w:rPr>
          <w:b/>
          <w:bCs/>
          <w:sz w:val="24"/>
          <w:szCs w:val="24"/>
        </w:rPr>
        <w:t xml:space="preserve">5.5 Услуги автовокзалов, автостанций и пунктов обслуживания, оказываемые перевозчикам </w:t>
      </w:r>
    </w:p>
    <w:p w14:paraId="119B9FD3" w14:textId="77777777" w:rsidR="00A40E7C" w:rsidRDefault="00A40E7C" w:rsidP="000562DD">
      <w:pPr>
        <w:ind w:firstLine="567"/>
        <w:rPr>
          <w:sz w:val="24"/>
          <w:szCs w:val="24"/>
        </w:rPr>
      </w:pPr>
    </w:p>
    <w:p w14:paraId="7DE51D09" w14:textId="3F6DF7B2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5.5.1 </w:t>
      </w:r>
      <w:r w:rsidR="00F9152D" w:rsidRPr="00F9152D">
        <w:rPr>
          <w:sz w:val="24"/>
          <w:szCs w:val="24"/>
        </w:rPr>
        <w:t>Автовокзалы, автостанции и пункты обслуживания населения при наличии договора с автомобильными перевозчиками, организуют для них продажу проездных документов (билетов) в соответствии с требованиями 5.1 и положениями [8].</w:t>
      </w:r>
      <w:r w:rsidRPr="00A40E7C">
        <w:rPr>
          <w:sz w:val="24"/>
          <w:szCs w:val="24"/>
        </w:rPr>
        <w:t xml:space="preserve"> </w:t>
      </w:r>
    </w:p>
    <w:p w14:paraId="43226186" w14:textId="29DF19F0" w:rsidR="00F9152D" w:rsidRPr="00F9152D" w:rsidRDefault="00A40E7C" w:rsidP="00F9152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5.5.2 </w:t>
      </w:r>
      <w:r w:rsidR="00F9152D" w:rsidRPr="00F9152D">
        <w:rPr>
          <w:sz w:val="24"/>
          <w:szCs w:val="24"/>
        </w:rPr>
        <w:t xml:space="preserve">Автовокзалы и автостанции при наличии договора с автомобильными перевозчиками, организуют </w:t>
      </w:r>
      <w:proofErr w:type="spellStart"/>
      <w:r w:rsidR="00F9152D" w:rsidRPr="00F9152D">
        <w:rPr>
          <w:sz w:val="24"/>
          <w:szCs w:val="24"/>
        </w:rPr>
        <w:t>предрейсовый</w:t>
      </w:r>
      <w:proofErr w:type="spellEnd"/>
      <w:r w:rsidR="00F9152D" w:rsidRPr="00F9152D">
        <w:rPr>
          <w:sz w:val="24"/>
          <w:szCs w:val="24"/>
        </w:rPr>
        <w:t xml:space="preserve"> медицинский осмотр водителей, проводимый в соответствии с положениями [8].</w:t>
      </w:r>
    </w:p>
    <w:p w14:paraId="2FCA3E85" w14:textId="56C8C9E7" w:rsidR="00A40E7C" w:rsidRDefault="00F9152D" w:rsidP="00F9152D">
      <w:pPr>
        <w:ind w:firstLine="567"/>
        <w:rPr>
          <w:sz w:val="24"/>
          <w:szCs w:val="24"/>
        </w:rPr>
      </w:pPr>
      <w:r w:rsidRPr="00F9152D">
        <w:rPr>
          <w:sz w:val="24"/>
          <w:szCs w:val="24"/>
        </w:rPr>
        <w:t>Помещение для предрейсового медицинского осмотра может быть совмещено с медицинским пунктом.</w:t>
      </w:r>
    </w:p>
    <w:p w14:paraId="680EAACD" w14:textId="6F80674B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5.5.3 </w:t>
      </w:r>
      <w:r w:rsidR="00F9152D" w:rsidRPr="00F9152D">
        <w:rPr>
          <w:sz w:val="24"/>
          <w:szCs w:val="24"/>
        </w:rPr>
        <w:t xml:space="preserve">Автовокзалы и автостанции при наличии договора с автомобильными перевозчиками, организуют </w:t>
      </w:r>
      <w:proofErr w:type="spellStart"/>
      <w:r w:rsidR="00F9152D" w:rsidRPr="00F9152D">
        <w:rPr>
          <w:sz w:val="24"/>
          <w:szCs w:val="24"/>
        </w:rPr>
        <w:t>предрейсовый</w:t>
      </w:r>
      <w:proofErr w:type="spellEnd"/>
      <w:r w:rsidR="00F9152D" w:rsidRPr="00F9152D">
        <w:rPr>
          <w:sz w:val="24"/>
          <w:szCs w:val="24"/>
        </w:rPr>
        <w:t xml:space="preserve"> технический осмотр автобусов, проводимый в соответствии с инструкцией по эксплуатации автобуса</w:t>
      </w:r>
      <w:r w:rsidRPr="00A40E7C">
        <w:rPr>
          <w:sz w:val="24"/>
          <w:szCs w:val="24"/>
        </w:rPr>
        <w:t xml:space="preserve">. </w:t>
      </w:r>
    </w:p>
    <w:p w14:paraId="30EE909E" w14:textId="239BB5BC" w:rsidR="00121FBA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5.5.4 Автовокзалы </w:t>
      </w:r>
      <w:r w:rsidR="00240F34" w:rsidRPr="00240F34">
        <w:rPr>
          <w:sz w:val="24"/>
          <w:szCs w:val="24"/>
        </w:rPr>
        <w:t xml:space="preserve">должны иметь </w:t>
      </w:r>
      <w:r w:rsidRPr="00A40E7C">
        <w:rPr>
          <w:sz w:val="24"/>
          <w:szCs w:val="24"/>
        </w:rPr>
        <w:t>помещения для организации длительного (ночного) отдыха экипажей водителей автобусов.</w:t>
      </w:r>
    </w:p>
    <w:p w14:paraId="4E00DE79" w14:textId="6565EEFD" w:rsidR="00A40E7C" w:rsidRDefault="00A40E7C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622BFAD" w14:textId="77777777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  <w:r w:rsidRPr="00A40E7C">
        <w:rPr>
          <w:b/>
          <w:bCs/>
          <w:sz w:val="24"/>
          <w:szCs w:val="24"/>
        </w:rPr>
        <w:lastRenderedPageBreak/>
        <w:t>6 Требования к автовокзалам, автостанциям и пунктам обслуживания пассажиров</w:t>
      </w:r>
    </w:p>
    <w:p w14:paraId="3FFAF87E" w14:textId="77777777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</w:p>
    <w:p w14:paraId="1EBFBCB6" w14:textId="77777777" w:rsidR="00A40E7C" w:rsidRPr="00A40E7C" w:rsidRDefault="00A40E7C" w:rsidP="000562DD">
      <w:pPr>
        <w:ind w:firstLine="567"/>
        <w:rPr>
          <w:b/>
          <w:bCs/>
          <w:sz w:val="24"/>
          <w:szCs w:val="24"/>
        </w:rPr>
      </w:pPr>
      <w:r w:rsidRPr="00A40E7C">
        <w:rPr>
          <w:b/>
          <w:bCs/>
          <w:sz w:val="24"/>
          <w:szCs w:val="24"/>
        </w:rPr>
        <w:t xml:space="preserve">6.1 Перечень обязательных услуг, оказываемых автовокзалом, автостанцией и пунктом обслуживания пассажиров </w:t>
      </w:r>
    </w:p>
    <w:p w14:paraId="600971F7" w14:textId="77777777" w:rsidR="00A40E7C" w:rsidRDefault="00A40E7C" w:rsidP="000562DD">
      <w:pPr>
        <w:ind w:firstLine="567"/>
        <w:rPr>
          <w:sz w:val="24"/>
          <w:szCs w:val="24"/>
        </w:rPr>
      </w:pPr>
    </w:p>
    <w:p w14:paraId="61595C6A" w14:textId="77777777" w:rsidR="00A40E7C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6.1.1 В перечень обязательных услуг, оказываемых автовокзалом пассажирам, входят: </w:t>
      </w:r>
    </w:p>
    <w:p w14:paraId="14C67A33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продажа билетов; </w:t>
      </w:r>
    </w:p>
    <w:p w14:paraId="5842ADAD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бронирование билетов; </w:t>
      </w:r>
    </w:p>
    <w:p w14:paraId="5385CB2B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- оплата возвращаемых билетов;</w:t>
      </w:r>
    </w:p>
    <w:p w14:paraId="3990E753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хранение ручной клади и багажа; </w:t>
      </w:r>
    </w:p>
    <w:p w14:paraId="17F23B8D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информирование пассажиров; </w:t>
      </w:r>
    </w:p>
    <w:p w14:paraId="37416BB6" w14:textId="22D31C52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информационные услуги справочного бюро; </w:t>
      </w:r>
    </w:p>
    <w:p w14:paraId="6D06395A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комната матери и ребенка (для средних и больших автовокзалов). </w:t>
      </w:r>
    </w:p>
    <w:p w14:paraId="24471497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6.1.2 В перечень обязательных услуг, оказываемых автостанцией пассажирам, входят: </w:t>
      </w:r>
    </w:p>
    <w:p w14:paraId="176FA140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продажа билетов; </w:t>
      </w:r>
    </w:p>
    <w:p w14:paraId="341B7593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бронирование билетов; </w:t>
      </w:r>
    </w:p>
    <w:p w14:paraId="1D571EDD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оплата возвращаемых билетов; </w:t>
      </w:r>
    </w:p>
    <w:p w14:paraId="0572993B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хранение ручной клади и багажа (при суточном отправлении свыше 400 пасс.); </w:t>
      </w:r>
    </w:p>
    <w:p w14:paraId="2C2EEDAC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информирование пассажиров. </w:t>
      </w:r>
    </w:p>
    <w:p w14:paraId="5C311CA4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6.1.3 В перечень обязательных услуг, оказываемых пунктом обслуживания пассажирам, входят: </w:t>
      </w:r>
    </w:p>
    <w:p w14:paraId="12D8991A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оборудование пункта обслуживания пассажиров местами для ожидания пассажирами автобусов; </w:t>
      </w:r>
    </w:p>
    <w:p w14:paraId="4170B80E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продажа билетов и оплата возвращаемых билетов (при наличии билетной кассы); </w:t>
      </w:r>
    </w:p>
    <w:p w14:paraId="08CE98AE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информирование пассажиров. </w:t>
      </w:r>
    </w:p>
    <w:p w14:paraId="109028D0" w14:textId="77777777" w:rsidR="00C56DF3" w:rsidRDefault="00C56DF3" w:rsidP="000562DD">
      <w:pPr>
        <w:ind w:firstLine="567"/>
        <w:rPr>
          <w:sz w:val="24"/>
          <w:szCs w:val="24"/>
        </w:rPr>
      </w:pPr>
    </w:p>
    <w:p w14:paraId="4567E9F1" w14:textId="77777777" w:rsidR="00C56DF3" w:rsidRPr="00C56DF3" w:rsidRDefault="00A40E7C" w:rsidP="000562DD">
      <w:pPr>
        <w:ind w:firstLine="567"/>
        <w:rPr>
          <w:b/>
          <w:bCs/>
          <w:sz w:val="24"/>
          <w:szCs w:val="24"/>
        </w:rPr>
      </w:pPr>
      <w:r w:rsidRPr="00C56DF3">
        <w:rPr>
          <w:b/>
          <w:bCs/>
          <w:sz w:val="24"/>
          <w:szCs w:val="24"/>
        </w:rPr>
        <w:t xml:space="preserve">6.2 Требования к функциям автовокзала, автостанции и пункта обслуживания пассажиров </w:t>
      </w:r>
    </w:p>
    <w:p w14:paraId="4BA38B97" w14:textId="77777777" w:rsidR="00C56DF3" w:rsidRDefault="00C56DF3" w:rsidP="000562DD">
      <w:pPr>
        <w:ind w:firstLine="567"/>
        <w:rPr>
          <w:sz w:val="24"/>
          <w:szCs w:val="24"/>
        </w:rPr>
      </w:pPr>
    </w:p>
    <w:p w14:paraId="0EDDCDFB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6.2.1 В целях обеспечения качества предоставляемых автовокзалом (автостанцией) услуг и безопасности перевозок автовокзал (автостанция) обязан исполнять следующие функции: </w:t>
      </w:r>
    </w:p>
    <w:p w14:paraId="5478A24E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организация продажи проездных документов (билетов) и оплаты за их возврат; </w:t>
      </w:r>
    </w:p>
    <w:p w14:paraId="5AEFBFCF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организация соблюдения расписания движения автобусами по маршрутам; </w:t>
      </w:r>
    </w:p>
    <w:p w14:paraId="63D41140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организация контроля за посадкой пассажиров, загрузки и разгрузки багажа, безопасной посадки и высадки пассажиров; </w:t>
      </w:r>
    </w:p>
    <w:p w14:paraId="6D63EC77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обеспечение мер по соблюдению безопасности перевозок пассажиров путем проведения предрейсового медицинского осмотра водителей, контроля за наличием отметок о проведении предрейсового технического осмотра перевозчиком или его проведения в случае, если выполнение данной функции перевозчиком возложено на автовокзал (автостанцию), организации кратковременного и </w:t>
      </w:r>
      <w:proofErr w:type="spellStart"/>
      <w:r w:rsidRPr="00A40E7C">
        <w:rPr>
          <w:sz w:val="24"/>
          <w:szCs w:val="24"/>
        </w:rPr>
        <w:t>межсменного</w:t>
      </w:r>
      <w:proofErr w:type="spellEnd"/>
      <w:r w:rsidRPr="00A40E7C">
        <w:rPr>
          <w:sz w:val="24"/>
          <w:szCs w:val="24"/>
        </w:rPr>
        <w:t xml:space="preserve"> отдыха водителей; </w:t>
      </w:r>
    </w:p>
    <w:p w14:paraId="44CA6AA4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обеспечение пассажиров условиями для ожидания начала поездки путем организации мест для ожидания, общественного питания, розничной торговли, комнаты матери и ребенка, общественных туалетов и т. д.; </w:t>
      </w:r>
    </w:p>
    <w:p w14:paraId="66AE824A" w14:textId="77777777" w:rsidR="00C56DF3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 xml:space="preserve">- информирование пассажиров; </w:t>
      </w:r>
    </w:p>
    <w:p w14:paraId="5D634395" w14:textId="0EC996E5" w:rsidR="00121FBA" w:rsidRDefault="00A40E7C" w:rsidP="000562DD">
      <w:pPr>
        <w:ind w:firstLine="567"/>
        <w:rPr>
          <w:sz w:val="24"/>
          <w:szCs w:val="24"/>
        </w:rPr>
      </w:pPr>
      <w:r w:rsidRPr="00A40E7C">
        <w:rPr>
          <w:sz w:val="24"/>
          <w:szCs w:val="24"/>
        </w:rPr>
        <w:t>- организация хранения ручной клади и багажа;</w:t>
      </w:r>
    </w:p>
    <w:p w14:paraId="5B4C0786" w14:textId="3D1B9489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lastRenderedPageBreak/>
        <w:t>- организация медико-санитарной помощи пассажирам, водителям и персоналу автовокзала</w:t>
      </w:r>
      <w:r>
        <w:rPr>
          <w:sz w:val="24"/>
          <w:szCs w:val="24"/>
        </w:rPr>
        <w:t>;</w:t>
      </w:r>
    </w:p>
    <w:p w14:paraId="788652AE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информирование автовокзалов и автостанций существующей маршрутной сети о наличии свободных или освобождающихся мест в автобусах, а также об изменениях в расписании движения или времени опережения (отставания) автобусов от расписания, введении или отмене дополнительных рейсов, не предусмотренных расписанием, отправлении дополнительных автобусов; </w:t>
      </w:r>
    </w:p>
    <w:p w14:paraId="6F4E9458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информирование местных исполнительных органов области (города республиканского значения, столицы) о порядке обслуживания и срывах расписаний (графиков) движения и других нарушений положений [8] перевозчиками, осуществляющими регулярные автомобильные перевозки пассажиров и багажа; </w:t>
      </w:r>
    </w:p>
    <w:p w14:paraId="2ABE6411" w14:textId="65119A05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обеспечение пожарной безопасности. </w:t>
      </w:r>
    </w:p>
    <w:p w14:paraId="4B4CAA64" w14:textId="661E12A6" w:rsidR="00121FBA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>6.2.2 Пункт обслуживания пассажиров должен исполнять функции по обеспечению ожидания пассажирами автобусов, а при наличии билетной кассы дополнительно функции по организации продажи билетов и информировании пассажиров.</w:t>
      </w:r>
    </w:p>
    <w:p w14:paraId="26376AA0" w14:textId="77777777" w:rsidR="00C56DF3" w:rsidRDefault="00C56DF3" w:rsidP="000562DD">
      <w:pPr>
        <w:ind w:firstLine="567"/>
        <w:rPr>
          <w:sz w:val="24"/>
          <w:szCs w:val="24"/>
        </w:rPr>
      </w:pPr>
    </w:p>
    <w:p w14:paraId="6BE5C1B9" w14:textId="77777777" w:rsidR="00C56DF3" w:rsidRPr="00C56DF3" w:rsidRDefault="00C56DF3" w:rsidP="000562DD">
      <w:pPr>
        <w:ind w:firstLine="567"/>
        <w:rPr>
          <w:b/>
          <w:bCs/>
          <w:sz w:val="24"/>
          <w:szCs w:val="24"/>
        </w:rPr>
      </w:pPr>
      <w:r w:rsidRPr="00C56DF3">
        <w:rPr>
          <w:b/>
          <w:bCs/>
          <w:sz w:val="24"/>
          <w:szCs w:val="24"/>
        </w:rPr>
        <w:t xml:space="preserve">6.3 Требования к составу автовокзалов, автостанций и пунктов обслуживания пассажиров </w:t>
      </w:r>
    </w:p>
    <w:p w14:paraId="5A19EDA5" w14:textId="77777777" w:rsidR="00C56DF3" w:rsidRDefault="00C56DF3" w:rsidP="000562DD">
      <w:pPr>
        <w:ind w:firstLine="567"/>
        <w:rPr>
          <w:sz w:val="24"/>
          <w:szCs w:val="24"/>
        </w:rPr>
      </w:pPr>
    </w:p>
    <w:p w14:paraId="454434CC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6.3.1 В состав автовокзала входят: </w:t>
      </w:r>
    </w:p>
    <w:p w14:paraId="73E6D92A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здание(я) автовокзала; </w:t>
      </w:r>
    </w:p>
    <w:p w14:paraId="20B2E37B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перроны с постами посадки-высадки пассажиров; </w:t>
      </w:r>
    </w:p>
    <w:p w14:paraId="30E97B04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стоянка автобусов; - привокзальная площадь; </w:t>
      </w:r>
    </w:p>
    <w:p w14:paraId="75CC5B5A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зона технического осмотра автобусов. </w:t>
      </w:r>
    </w:p>
    <w:p w14:paraId="232C5010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6.3.2 Здания автовокзала должны иметь в своем составе следующие помещения: </w:t>
      </w:r>
    </w:p>
    <w:p w14:paraId="35AE44D1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кассовый зал; </w:t>
      </w:r>
    </w:p>
    <w:p w14:paraId="137F69CA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зал ожидания; </w:t>
      </w:r>
    </w:p>
    <w:p w14:paraId="14A92A3F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камера хранения ручной клади и багажа; </w:t>
      </w:r>
    </w:p>
    <w:p w14:paraId="4AD0B47C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пункты общественного питания; </w:t>
      </w:r>
    </w:p>
    <w:p w14:paraId="31097029" w14:textId="5220AE6F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комнаты матери и ребенка; </w:t>
      </w:r>
    </w:p>
    <w:p w14:paraId="41164476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зона розничной торговли; </w:t>
      </w:r>
    </w:p>
    <w:p w14:paraId="441EBD6D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кабина справочного бюро (при суточном отправлении свыше 4000 пасс.); </w:t>
      </w:r>
    </w:p>
    <w:p w14:paraId="7A4BD322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кабина дежурного по автовокзалу (при суточном отправлении свыше 10000 пасс.); </w:t>
      </w:r>
    </w:p>
    <w:p w14:paraId="0B7814A6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диспетчерский пункт; </w:t>
      </w:r>
    </w:p>
    <w:p w14:paraId="21C86D25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водительская; </w:t>
      </w:r>
    </w:p>
    <w:p w14:paraId="7D08486C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 предрейсового медицинского освидетельствования водителей; </w:t>
      </w:r>
    </w:p>
    <w:p w14:paraId="474978D1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 охраны общественного порядка; </w:t>
      </w:r>
    </w:p>
    <w:p w14:paraId="4504BD37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комнаты отдыха водителей; </w:t>
      </w:r>
    </w:p>
    <w:p w14:paraId="44DA7CF9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 медицинской помощи и аптечный киоск; </w:t>
      </w:r>
    </w:p>
    <w:p w14:paraId="4E6001E5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общественный туалет. </w:t>
      </w:r>
    </w:p>
    <w:p w14:paraId="256B442D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Площади обязательных помещений автовокзала в зависимости от величины суточного отправления приведены в таблице 2. </w:t>
      </w:r>
    </w:p>
    <w:p w14:paraId="227780F0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6.3.3 В состав комнат матери и ребенка входят: </w:t>
      </w:r>
    </w:p>
    <w:p w14:paraId="0237C155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комната отдыха и пеленания детей; </w:t>
      </w:r>
    </w:p>
    <w:p w14:paraId="2249B611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туалетная комната. </w:t>
      </w:r>
    </w:p>
    <w:p w14:paraId="24541F0C" w14:textId="30009B11" w:rsidR="00121FBA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>6.3.4 Комнаты отдыха водителей должны иметь душевую с холодной и горячей водой, шторы-</w:t>
      </w:r>
      <w:proofErr w:type="spellStart"/>
      <w:r w:rsidRPr="00C56DF3">
        <w:rPr>
          <w:sz w:val="24"/>
          <w:szCs w:val="24"/>
        </w:rPr>
        <w:t>затемнители</w:t>
      </w:r>
      <w:proofErr w:type="spellEnd"/>
      <w:r w:rsidRPr="00C56DF3">
        <w:rPr>
          <w:sz w:val="24"/>
          <w:szCs w:val="24"/>
        </w:rPr>
        <w:t xml:space="preserve"> для обеспечения отдыха в дневное время. В комнатах обеспечивается возможность хранения имеющихся у водителей ценностей, выручки за проданные билеты, а также бланков проездных документов (билетов) и багажных квитанций.</w:t>
      </w:r>
    </w:p>
    <w:p w14:paraId="38DAF3F3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lastRenderedPageBreak/>
        <w:t xml:space="preserve">6.3.5 В состав автостанции входят: </w:t>
      </w:r>
    </w:p>
    <w:p w14:paraId="68493502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здание автостанции; </w:t>
      </w:r>
    </w:p>
    <w:p w14:paraId="6278AE68" w14:textId="4AC7A672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перроны с постами посадки-высадки пассажиров; </w:t>
      </w:r>
    </w:p>
    <w:p w14:paraId="5FCC21EF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стоянка автобусов. </w:t>
      </w:r>
    </w:p>
    <w:p w14:paraId="4347ED2D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6.3.6 Здание автостанции должно иметь в своем составе следующие помещения: </w:t>
      </w:r>
    </w:p>
    <w:p w14:paraId="1899429B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пассажирский зал (зал ожидания с билетной кассой); </w:t>
      </w:r>
    </w:p>
    <w:p w14:paraId="2559DED3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камера хранения ручной клади и багажа; </w:t>
      </w:r>
    </w:p>
    <w:p w14:paraId="0277648C" w14:textId="3958F91F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 общественного питания; </w:t>
      </w:r>
    </w:p>
    <w:p w14:paraId="616766A3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диспетчерский пункт; </w:t>
      </w:r>
    </w:p>
    <w:p w14:paraId="6A504F60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пункт медицинской помощи; </w:t>
      </w:r>
    </w:p>
    <w:p w14:paraId="39100F32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комната кратковременного отдыха водителей; </w:t>
      </w:r>
    </w:p>
    <w:p w14:paraId="515AA996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- общественный туалет. </w:t>
      </w:r>
    </w:p>
    <w:p w14:paraId="1A4C8FB6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Площади обязательных помещений автостанции в зависимости от величины суточного отправления приведены в таблице 3. </w:t>
      </w:r>
    </w:p>
    <w:p w14:paraId="44CCCF33" w14:textId="77777777" w:rsidR="00C56DF3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 xml:space="preserve">6.3.7 Пункт обслуживания пассажиров должен иметь строение (павильон) для ожидания пассажирами автобусов в виде навеса со стенами с целью защиты от непогоды и иметь места для сидения. </w:t>
      </w:r>
    </w:p>
    <w:p w14:paraId="58D2B68F" w14:textId="0631EFE5" w:rsidR="00121FBA" w:rsidRDefault="00C56DF3" w:rsidP="000562DD">
      <w:pPr>
        <w:ind w:firstLine="567"/>
        <w:rPr>
          <w:sz w:val="24"/>
          <w:szCs w:val="24"/>
        </w:rPr>
      </w:pPr>
      <w:r w:rsidRPr="00C56DF3">
        <w:rPr>
          <w:sz w:val="24"/>
          <w:szCs w:val="24"/>
        </w:rPr>
        <w:t>При суточном отправлении пассажиров свыше 50 человек и необходимости работы билетной кассы пункт обслуживания пассажиров должен иметь строение для ожидания пассажирами автобусов и билетной кассы. Строение пункта обслуживания пассажиров должно обеспечивать защиту от непогоды и иметь места для сидения.</w:t>
      </w:r>
    </w:p>
    <w:p w14:paraId="0F2F5854" w14:textId="77777777" w:rsidR="00C56DF3" w:rsidRDefault="00C56DF3" w:rsidP="00C56DF3">
      <w:pPr>
        <w:ind w:firstLine="0"/>
      </w:pPr>
    </w:p>
    <w:p w14:paraId="26A9D487" w14:textId="3F9D4365" w:rsidR="00121FBA" w:rsidRPr="00C56DF3" w:rsidRDefault="00C56DF3" w:rsidP="00C56DF3">
      <w:pPr>
        <w:ind w:firstLine="0"/>
        <w:jc w:val="center"/>
        <w:rPr>
          <w:b/>
          <w:bCs/>
          <w:sz w:val="24"/>
          <w:szCs w:val="24"/>
        </w:rPr>
      </w:pPr>
      <w:r w:rsidRPr="00C56DF3">
        <w:rPr>
          <w:b/>
          <w:bCs/>
          <w:sz w:val="24"/>
          <w:szCs w:val="24"/>
        </w:rPr>
        <w:t>Таблица 2 – Характеристики помещений автовокзала в зависимости от величины суточного отправления</w:t>
      </w:r>
    </w:p>
    <w:p w14:paraId="60E1FFE2" w14:textId="77777777" w:rsidR="00121FBA" w:rsidRDefault="00121FBA" w:rsidP="000562DD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721"/>
        <w:gridCol w:w="611"/>
        <w:gridCol w:w="582"/>
        <w:gridCol w:w="588"/>
        <w:gridCol w:w="588"/>
        <w:gridCol w:w="588"/>
        <w:gridCol w:w="589"/>
        <w:gridCol w:w="594"/>
        <w:gridCol w:w="604"/>
        <w:gridCol w:w="609"/>
        <w:gridCol w:w="609"/>
        <w:gridCol w:w="629"/>
        <w:gridCol w:w="629"/>
        <w:gridCol w:w="629"/>
      </w:tblGrid>
      <w:tr w:rsidR="00F9152D" w:rsidRPr="00F9152D" w14:paraId="7D1E9C5D" w14:textId="77777777" w:rsidTr="00686C05">
        <w:tc>
          <w:tcPr>
            <w:tcW w:w="1713" w:type="dxa"/>
            <w:vMerge w:val="restart"/>
            <w:tcBorders>
              <w:bottom w:val="double" w:sz="4" w:space="0" w:color="auto"/>
            </w:tcBorders>
          </w:tcPr>
          <w:p w14:paraId="2FC500A6" w14:textId="586D9CDF" w:rsidR="00F9152D" w:rsidRPr="00F9152D" w:rsidRDefault="00F9152D" w:rsidP="00F9152D">
            <w:pPr>
              <w:ind w:firstLine="0"/>
              <w:jc w:val="center"/>
            </w:pPr>
            <w:r w:rsidRPr="00F9152D">
              <w:t>Помещение</w:t>
            </w:r>
          </w:p>
        </w:tc>
        <w:tc>
          <w:tcPr>
            <w:tcW w:w="7857" w:type="dxa"/>
            <w:gridSpan w:val="13"/>
            <w:tcBorders>
              <w:bottom w:val="single" w:sz="4" w:space="0" w:color="auto"/>
            </w:tcBorders>
          </w:tcPr>
          <w:p w14:paraId="152D122A" w14:textId="4E5EC79B" w:rsidR="00F9152D" w:rsidRPr="00F9152D" w:rsidRDefault="00F9152D" w:rsidP="00F9152D">
            <w:pPr>
              <w:ind w:firstLine="0"/>
              <w:jc w:val="center"/>
            </w:pPr>
            <w:r w:rsidRPr="00F9152D">
              <w:t>Суточное отправление, тыс. пас.</w:t>
            </w:r>
          </w:p>
        </w:tc>
      </w:tr>
      <w:tr w:rsidR="00BA6C8C" w:rsidRPr="00F9152D" w14:paraId="5B1CA7D4" w14:textId="77777777" w:rsidTr="00686C05">
        <w:tc>
          <w:tcPr>
            <w:tcW w:w="1713" w:type="dxa"/>
            <w:vMerge/>
            <w:tcBorders>
              <w:bottom w:val="double" w:sz="4" w:space="0" w:color="auto"/>
            </w:tcBorders>
          </w:tcPr>
          <w:p w14:paraId="1A618417" w14:textId="17528CBE" w:rsidR="00F9152D" w:rsidRPr="00F9152D" w:rsidRDefault="00F9152D" w:rsidP="000562DD">
            <w:pPr>
              <w:ind w:firstLine="0"/>
            </w:pPr>
          </w:p>
        </w:tc>
        <w:tc>
          <w:tcPr>
            <w:tcW w:w="612" w:type="dxa"/>
            <w:tcBorders>
              <w:bottom w:val="double" w:sz="4" w:space="0" w:color="auto"/>
            </w:tcBorders>
          </w:tcPr>
          <w:p w14:paraId="2A1513D7" w14:textId="28556250" w:rsidR="00F9152D" w:rsidRPr="00F9152D" w:rsidRDefault="00F9152D" w:rsidP="000562DD">
            <w:pPr>
              <w:ind w:firstLine="0"/>
            </w:pPr>
            <w:r w:rsidRPr="00F9152D">
              <w:t>0,5-1</w:t>
            </w:r>
          </w:p>
        </w:tc>
        <w:tc>
          <w:tcPr>
            <w:tcW w:w="583" w:type="dxa"/>
            <w:tcBorders>
              <w:bottom w:val="double" w:sz="4" w:space="0" w:color="auto"/>
            </w:tcBorders>
          </w:tcPr>
          <w:p w14:paraId="05A6DC67" w14:textId="36C5995A" w:rsidR="00F9152D" w:rsidRPr="00F9152D" w:rsidRDefault="00F9152D" w:rsidP="000562DD">
            <w:pPr>
              <w:ind w:firstLine="0"/>
            </w:pPr>
            <w:r>
              <w:t>1-2</w:t>
            </w:r>
          </w:p>
        </w:tc>
        <w:tc>
          <w:tcPr>
            <w:tcW w:w="589" w:type="dxa"/>
            <w:tcBorders>
              <w:bottom w:val="double" w:sz="4" w:space="0" w:color="auto"/>
            </w:tcBorders>
          </w:tcPr>
          <w:p w14:paraId="6D61FEDB" w14:textId="048BD159" w:rsidR="00F9152D" w:rsidRPr="00F9152D" w:rsidRDefault="00F9152D" w:rsidP="000562DD">
            <w:pPr>
              <w:ind w:firstLine="0"/>
            </w:pPr>
            <w:r>
              <w:t>2-3</w:t>
            </w:r>
          </w:p>
        </w:tc>
        <w:tc>
          <w:tcPr>
            <w:tcW w:w="589" w:type="dxa"/>
            <w:tcBorders>
              <w:bottom w:val="double" w:sz="4" w:space="0" w:color="auto"/>
            </w:tcBorders>
          </w:tcPr>
          <w:p w14:paraId="637B148A" w14:textId="69E1C7E0" w:rsidR="00F9152D" w:rsidRPr="00F9152D" w:rsidRDefault="00F9152D" w:rsidP="000562DD">
            <w:pPr>
              <w:ind w:firstLine="0"/>
            </w:pPr>
            <w:r>
              <w:t>3-4</w:t>
            </w:r>
          </w:p>
        </w:tc>
        <w:tc>
          <w:tcPr>
            <w:tcW w:w="589" w:type="dxa"/>
            <w:tcBorders>
              <w:bottom w:val="double" w:sz="4" w:space="0" w:color="auto"/>
            </w:tcBorders>
          </w:tcPr>
          <w:p w14:paraId="03CFCB14" w14:textId="3968ACB0" w:rsidR="00F9152D" w:rsidRPr="00F9152D" w:rsidRDefault="00F9152D" w:rsidP="000562DD">
            <w:pPr>
              <w:ind w:firstLine="0"/>
            </w:pPr>
            <w:r>
              <w:t>4-6</w:t>
            </w:r>
          </w:p>
        </w:tc>
        <w:tc>
          <w:tcPr>
            <w:tcW w:w="590" w:type="dxa"/>
            <w:tcBorders>
              <w:bottom w:val="double" w:sz="4" w:space="0" w:color="auto"/>
            </w:tcBorders>
          </w:tcPr>
          <w:p w14:paraId="55AE62AE" w14:textId="3D91A104" w:rsidR="00F9152D" w:rsidRPr="00F9152D" w:rsidRDefault="00F9152D" w:rsidP="000562DD">
            <w:pPr>
              <w:ind w:firstLine="0"/>
            </w:pPr>
            <w:r>
              <w:t>6-8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1E0C91B1" w14:textId="21886161" w:rsidR="00F9152D" w:rsidRPr="00F9152D" w:rsidRDefault="00F9152D" w:rsidP="000562DD">
            <w:pPr>
              <w:ind w:firstLine="0"/>
            </w:pPr>
            <w:r>
              <w:t>8-10</w:t>
            </w:r>
          </w:p>
        </w:tc>
        <w:tc>
          <w:tcPr>
            <w:tcW w:w="605" w:type="dxa"/>
            <w:tcBorders>
              <w:bottom w:val="double" w:sz="4" w:space="0" w:color="auto"/>
            </w:tcBorders>
          </w:tcPr>
          <w:p w14:paraId="633DFD07" w14:textId="67B02F2C" w:rsidR="00F9152D" w:rsidRPr="00F9152D" w:rsidRDefault="00F9152D" w:rsidP="000562DD">
            <w:pPr>
              <w:ind w:firstLine="0"/>
            </w:pPr>
            <w:r>
              <w:t>10-15</w:t>
            </w:r>
          </w:p>
        </w:tc>
        <w:tc>
          <w:tcPr>
            <w:tcW w:w="609" w:type="dxa"/>
            <w:tcBorders>
              <w:bottom w:val="double" w:sz="4" w:space="0" w:color="auto"/>
            </w:tcBorders>
          </w:tcPr>
          <w:p w14:paraId="5C20EB8E" w14:textId="1CD7AE2D" w:rsidR="00F9152D" w:rsidRPr="00F9152D" w:rsidRDefault="00456E3F" w:rsidP="000562DD">
            <w:pPr>
              <w:ind w:firstLine="0"/>
            </w:pPr>
            <w:r>
              <w:t>15-20</w:t>
            </w:r>
          </w:p>
        </w:tc>
        <w:tc>
          <w:tcPr>
            <w:tcW w:w="609" w:type="dxa"/>
            <w:tcBorders>
              <w:bottom w:val="double" w:sz="4" w:space="0" w:color="auto"/>
            </w:tcBorders>
          </w:tcPr>
          <w:p w14:paraId="75F983A5" w14:textId="7FBE07BB" w:rsidR="00F9152D" w:rsidRPr="00F9152D" w:rsidRDefault="00456E3F" w:rsidP="000562DD">
            <w:pPr>
              <w:ind w:firstLine="0"/>
            </w:pPr>
            <w:r>
              <w:t>20-25</w:t>
            </w:r>
          </w:p>
        </w:tc>
        <w:tc>
          <w:tcPr>
            <w:tcW w:w="629" w:type="dxa"/>
            <w:tcBorders>
              <w:bottom w:val="double" w:sz="4" w:space="0" w:color="auto"/>
            </w:tcBorders>
          </w:tcPr>
          <w:p w14:paraId="003C41B6" w14:textId="3B797538" w:rsidR="00F9152D" w:rsidRPr="00F9152D" w:rsidRDefault="00456E3F" w:rsidP="000562DD">
            <w:pPr>
              <w:ind w:firstLine="0"/>
            </w:pPr>
            <w:r>
              <w:t>25-30</w:t>
            </w:r>
          </w:p>
        </w:tc>
        <w:tc>
          <w:tcPr>
            <w:tcW w:w="629" w:type="dxa"/>
            <w:tcBorders>
              <w:bottom w:val="double" w:sz="4" w:space="0" w:color="auto"/>
            </w:tcBorders>
          </w:tcPr>
          <w:p w14:paraId="22B1A4D5" w14:textId="699DA98E" w:rsidR="00F9152D" w:rsidRPr="00F9152D" w:rsidRDefault="00456E3F" w:rsidP="000562DD">
            <w:pPr>
              <w:ind w:firstLine="0"/>
            </w:pPr>
            <w:r>
              <w:t>30-40</w:t>
            </w:r>
          </w:p>
        </w:tc>
        <w:tc>
          <w:tcPr>
            <w:tcW w:w="629" w:type="dxa"/>
            <w:tcBorders>
              <w:bottom w:val="double" w:sz="4" w:space="0" w:color="auto"/>
            </w:tcBorders>
          </w:tcPr>
          <w:p w14:paraId="140D3E53" w14:textId="0C771898" w:rsidR="00F9152D" w:rsidRPr="00F9152D" w:rsidRDefault="00456E3F" w:rsidP="000562DD">
            <w:pPr>
              <w:ind w:firstLine="0"/>
            </w:pPr>
            <w:r>
              <w:t>Св. 40</w:t>
            </w:r>
          </w:p>
        </w:tc>
      </w:tr>
      <w:tr w:rsidR="00456E3F" w:rsidRPr="00F9152D" w14:paraId="7262B1FB" w14:textId="77777777" w:rsidTr="00686C05">
        <w:tc>
          <w:tcPr>
            <w:tcW w:w="1713" w:type="dxa"/>
            <w:tcBorders>
              <w:top w:val="double" w:sz="4" w:space="0" w:color="auto"/>
            </w:tcBorders>
          </w:tcPr>
          <w:p w14:paraId="755F5A43" w14:textId="2A664745" w:rsidR="00F9152D" w:rsidRPr="00F9152D" w:rsidRDefault="00F9152D" w:rsidP="00456E3F">
            <w:pPr>
              <w:ind w:firstLine="0"/>
              <w:jc w:val="center"/>
            </w:pPr>
            <w:r w:rsidRPr="00F9152D">
              <w:t>1</w:t>
            </w:r>
          </w:p>
        </w:tc>
        <w:tc>
          <w:tcPr>
            <w:tcW w:w="612" w:type="dxa"/>
            <w:tcBorders>
              <w:top w:val="double" w:sz="4" w:space="0" w:color="auto"/>
            </w:tcBorders>
          </w:tcPr>
          <w:p w14:paraId="6616ABE8" w14:textId="4FF73B76" w:rsidR="00F9152D" w:rsidRPr="00F9152D" w:rsidRDefault="00456E3F" w:rsidP="00456E3F">
            <w:pPr>
              <w:ind w:firstLine="0"/>
              <w:jc w:val="center"/>
            </w:pPr>
            <w:r>
              <w:t>2</w:t>
            </w:r>
          </w:p>
        </w:tc>
        <w:tc>
          <w:tcPr>
            <w:tcW w:w="583" w:type="dxa"/>
            <w:tcBorders>
              <w:top w:val="double" w:sz="4" w:space="0" w:color="auto"/>
            </w:tcBorders>
          </w:tcPr>
          <w:p w14:paraId="0ECDCEF5" w14:textId="5AB0F934" w:rsidR="00F9152D" w:rsidRPr="00F9152D" w:rsidRDefault="00456E3F" w:rsidP="00456E3F">
            <w:pPr>
              <w:ind w:firstLine="0"/>
              <w:jc w:val="center"/>
            </w:pPr>
            <w:r>
              <w:t>3</w:t>
            </w:r>
          </w:p>
        </w:tc>
        <w:tc>
          <w:tcPr>
            <w:tcW w:w="589" w:type="dxa"/>
            <w:tcBorders>
              <w:top w:val="double" w:sz="4" w:space="0" w:color="auto"/>
            </w:tcBorders>
          </w:tcPr>
          <w:p w14:paraId="08894128" w14:textId="525529D7" w:rsidR="00F9152D" w:rsidRPr="00F9152D" w:rsidRDefault="00456E3F" w:rsidP="00456E3F">
            <w:pPr>
              <w:ind w:firstLine="0"/>
              <w:jc w:val="center"/>
            </w:pPr>
            <w:r>
              <w:t>4</w:t>
            </w:r>
          </w:p>
        </w:tc>
        <w:tc>
          <w:tcPr>
            <w:tcW w:w="589" w:type="dxa"/>
            <w:tcBorders>
              <w:top w:val="double" w:sz="4" w:space="0" w:color="auto"/>
            </w:tcBorders>
          </w:tcPr>
          <w:p w14:paraId="14955F32" w14:textId="2832F0CD" w:rsidR="00F9152D" w:rsidRPr="00F9152D" w:rsidRDefault="00456E3F" w:rsidP="00456E3F">
            <w:pPr>
              <w:ind w:firstLine="0"/>
              <w:jc w:val="center"/>
            </w:pPr>
            <w:r>
              <w:t>5</w:t>
            </w:r>
          </w:p>
        </w:tc>
        <w:tc>
          <w:tcPr>
            <w:tcW w:w="589" w:type="dxa"/>
            <w:tcBorders>
              <w:top w:val="double" w:sz="4" w:space="0" w:color="auto"/>
            </w:tcBorders>
          </w:tcPr>
          <w:p w14:paraId="4171B577" w14:textId="454CBE31" w:rsidR="00F9152D" w:rsidRPr="00F9152D" w:rsidRDefault="00456E3F" w:rsidP="00456E3F">
            <w:pPr>
              <w:ind w:firstLine="0"/>
              <w:jc w:val="center"/>
            </w:pPr>
            <w:r>
              <w:t>6</w:t>
            </w:r>
          </w:p>
        </w:tc>
        <w:tc>
          <w:tcPr>
            <w:tcW w:w="590" w:type="dxa"/>
            <w:tcBorders>
              <w:top w:val="double" w:sz="4" w:space="0" w:color="auto"/>
            </w:tcBorders>
          </w:tcPr>
          <w:p w14:paraId="424B67D4" w14:textId="2C292FD9" w:rsidR="00F9152D" w:rsidRPr="00F9152D" w:rsidRDefault="00456E3F" w:rsidP="00456E3F">
            <w:pPr>
              <w:ind w:firstLine="0"/>
              <w:jc w:val="center"/>
            </w:pPr>
            <w:r>
              <w:t>7</w:t>
            </w: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61DB026F" w14:textId="431D6DB3" w:rsidR="00F9152D" w:rsidRPr="00F9152D" w:rsidRDefault="00456E3F" w:rsidP="00456E3F">
            <w:pPr>
              <w:ind w:firstLine="0"/>
              <w:jc w:val="center"/>
            </w:pPr>
            <w:r>
              <w:t>8</w:t>
            </w:r>
          </w:p>
        </w:tc>
        <w:tc>
          <w:tcPr>
            <w:tcW w:w="605" w:type="dxa"/>
            <w:tcBorders>
              <w:top w:val="double" w:sz="4" w:space="0" w:color="auto"/>
            </w:tcBorders>
          </w:tcPr>
          <w:p w14:paraId="29F95509" w14:textId="5B064C02" w:rsidR="00F9152D" w:rsidRPr="00F9152D" w:rsidRDefault="00456E3F" w:rsidP="00456E3F">
            <w:pPr>
              <w:ind w:firstLine="0"/>
              <w:jc w:val="center"/>
            </w:pPr>
            <w:r>
              <w:t>9</w:t>
            </w:r>
          </w:p>
        </w:tc>
        <w:tc>
          <w:tcPr>
            <w:tcW w:w="609" w:type="dxa"/>
            <w:tcBorders>
              <w:top w:val="double" w:sz="4" w:space="0" w:color="auto"/>
            </w:tcBorders>
          </w:tcPr>
          <w:p w14:paraId="5D4005A5" w14:textId="38863937" w:rsidR="00F9152D" w:rsidRPr="00F9152D" w:rsidRDefault="00456E3F" w:rsidP="00456E3F">
            <w:pPr>
              <w:ind w:firstLine="0"/>
              <w:jc w:val="center"/>
            </w:pPr>
            <w:r>
              <w:t>10</w:t>
            </w:r>
          </w:p>
        </w:tc>
        <w:tc>
          <w:tcPr>
            <w:tcW w:w="609" w:type="dxa"/>
            <w:tcBorders>
              <w:top w:val="double" w:sz="4" w:space="0" w:color="auto"/>
            </w:tcBorders>
          </w:tcPr>
          <w:p w14:paraId="7C2580CD" w14:textId="10D4A733" w:rsidR="00F9152D" w:rsidRPr="00F9152D" w:rsidRDefault="00456E3F" w:rsidP="00456E3F">
            <w:pPr>
              <w:ind w:firstLine="0"/>
              <w:jc w:val="center"/>
            </w:pPr>
            <w:r>
              <w:t>11</w:t>
            </w:r>
          </w:p>
        </w:tc>
        <w:tc>
          <w:tcPr>
            <w:tcW w:w="629" w:type="dxa"/>
            <w:tcBorders>
              <w:top w:val="double" w:sz="4" w:space="0" w:color="auto"/>
            </w:tcBorders>
          </w:tcPr>
          <w:p w14:paraId="45CB2DF6" w14:textId="492FC797" w:rsidR="00F9152D" w:rsidRPr="00F9152D" w:rsidRDefault="00456E3F" w:rsidP="00456E3F">
            <w:pPr>
              <w:ind w:firstLine="0"/>
              <w:jc w:val="center"/>
            </w:pPr>
            <w:r>
              <w:t>12</w:t>
            </w:r>
          </w:p>
        </w:tc>
        <w:tc>
          <w:tcPr>
            <w:tcW w:w="629" w:type="dxa"/>
            <w:tcBorders>
              <w:top w:val="double" w:sz="4" w:space="0" w:color="auto"/>
            </w:tcBorders>
          </w:tcPr>
          <w:p w14:paraId="1EAF0904" w14:textId="62CA2F65" w:rsidR="00F9152D" w:rsidRPr="00F9152D" w:rsidRDefault="00456E3F" w:rsidP="00456E3F">
            <w:pPr>
              <w:ind w:firstLine="0"/>
              <w:jc w:val="center"/>
            </w:pPr>
            <w:r>
              <w:t>13</w:t>
            </w:r>
          </w:p>
        </w:tc>
        <w:tc>
          <w:tcPr>
            <w:tcW w:w="629" w:type="dxa"/>
            <w:tcBorders>
              <w:top w:val="double" w:sz="4" w:space="0" w:color="auto"/>
            </w:tcBorders>
          </w:tcPr>
          <w:p w14:paraId="3BF99F57" w14:textId="0295C10A" w:rsidR="00F9152D" w:rsidRPr="00F9152D" w:rsidRDefault="00456E3F" w:rsidP="00456E3F">
            <w:pPr>
              <w:ind w:firstLine="0"/>
              <w:jc w:val="center"/>
            </w:pPr>
            <w:r>
              <w:t>14</w:t>
            </w:r>
          </w:p>
        </w:tc>
      </w:tr>
      <w:tr w:rsidR="00456E3F" w:rsidRPr="00F9152D" w14:paraId="163ADDC1" w14:textId="77777777" w:rsidTr="00BA6C8C">
        <w:tc>
          <w:tcPr>
            <w:tcW w:w="1713" w:type="dxa"/>
          </w:tcPr>
          <w:p w14:paraId="4F52E12B" w14:textId="73FB1FF3" w:rsidR="00F9152D" w:rsidRPr="00F9152D" w:rsidRDefault="00456E3F" w:rsidP="000562DD">
            <w:pPr>
              <w:ind w:firstLine="0"/>
            </w:pPr>
            <w:r w:rsidRPr="00456E3F">
              <w:t>Кассовый зал,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3995198B" w14:textId="2833A130" w:rsidR="00F9152D" w:rsidRPr="00F9152D" w:rsidRDefault="005642D3" w:rsidP="000562DD">
            <w:pPr>
              <w:ind w:firstLine="0"/>
            </w:pPr>
            <w:r>
              <w:t>20</w:t>
            </w:r>
          </w:p>
        </w:tc>
        <w:tc>
          <w:tcPr>
            <w:tcW w:w="583" w:type="dxa"/>
          </w:tcPr>
          <w:p w14:paraId="2801CB0E" w14:textId="338295DA" w:rsidR="00F9152D" w:rsidRPr="00F9152D" w:rsidRDefault="005642D3" w:rsidP="000562DD">
            <w:pPr>
              <w:ind w:firstLine="0"/>
            </w:pPr>
            <w:r>
              <w:t>40</w:t>
            </w:r>
          </w:p>
        </w:tc>
        <w:tc>
          <w:tcPr>
            <w:tcW w:w="589" w:type="dxa"/>
          </w:tcPr>
          <w:p w14:paraId="67D79E97" w14:textId="3FDAC495" w:rsidR="00F9152D" w:rsidRPr="00F9152D" w:rsidRDefault="005642D3" w:rsidP="000562DD">
            <w:pPr>
              <w:ind w:firstLine="0"/>
            </w:pPr>
            <w:r>
              <w:t>50</w:t>
            </w:r>
          </w:p>
        </w:tc>
        <w:tc>
          <w:tcPr>
            <w:tcW w:w="589" w:type="dxa"/>
          </w:tcPr>
          <w:p w14:paraId="55EC0422" w14:textId="0F254F88" w:rsidR="00F9152D" w:rsidRPr="00F9152D" w:rsidRDefault="005642D3" w:rsidP="000562DD">
            <w:pPr>
              <w:ind w:firstLine="0"/>
            </w:pPr>
            <w:r>
              <w:t>80</w:t>
            </w:r>
          </w:p>
        </w:tc>
        <w:tc>
          <w:tcPr>
            <w:tcW w:w="589" w:type="dxa"/>
          </w:tcPr>
          <w:p w14:paraId="5A67812A" w14:textId="596F0139" w:rsidR="00F9152D" w:rsidRPr="00F9152D" w:rsidRDefault="005642D3" w:rsidP="000562DD">
            <w:pPr>
              <w:ind w:firstLine="0"/>
            </w:pPr>
            <w:r>
              <w:t>120</w:t>
            </w:r>
          </w:p>
        </w:tc>
        <w:tc>
          <w:tcPr>
            <w:tcW w:w="590" w:type="dxa"/>
          </w:tcPr>
          <w:p w14:paraId="4FD308EA" w14:textId="6A30DC48" w:rsidR="00F9152D" w:rsidRPr="00F9152D" w:rsidRDefault="005642D3" w:rsidP="000562DD">
            <w:pPr>
              <w:ind w:firstLine="0"/>
            </w:pPr>
            <w:r>
              <w:t>150</w:t>
            </w:r>
          </w:p>
        </w:tc>
        <w:tc>
          <w:tcPr>
            <w:tcW w:w="595" w:type="dxa"/>
          </w:tcPr>
          <w:p w14:paraId="6E09DEFC" w14:textId="1590B0A1" w:rsidR="00F9152D" w:rsidRPr="00F9152D" w:rsidRDefault="005642D3" w:rsidP="000562DD">
            <w:pPr>
              <w:ind w:firstLine="0"/>
            </w:pPr>
            <w:r>
              <w:t>180</w:t>
            </w:r>
          </w:p>
        </w:tc>
        <w:tc>
          <w:tcPr>
            <w:tcW w:w="605" w:type="dxa"/>
          </w:tcPr>
          <w:p w14:paraId="0BBC4B8E" w14:textId="18F7565E" w:rsidR="00F9152D" w:rsidRPr="00F9152D" w:rsidRDefault="005642D3" w:rsidP="000562DD">
            <w:pPr>
              <w:ind w:firstLine="0"/>
            </w:pPr>
            <w:r>
              <w:t>220</w:t>
            </w:r>
          </w:p>
        </w:tc>
        <w:tc>
          <w:tcPr>
            <w:tcW w:w="609" w:type="dxa"/>
          </w:tcPr>
          <w:p w14:paraId="51AB508A" w14:textId="2CC20D97" w:rsidR="00F9152D" w:rsidRPr="00F9152D" w:rsidRDefault="005642D3" w:rsidP="000562DD">
            <w:pPr>
              <w:ind w:firstLine="0"/>
            </w:pPr>
            <w:r>
              <w:t>370</w:t>
            </w:r>
          </w:p>
        </w:tc>
        <w:tc>
          <w:tcPr>
            <w:tcW w:w="609" w:type="dxa"/>
          </w:tcPr>
          <w:p w14:paraId="343DA2B0" w14:textId="72722D0D" w:rsidR="00F9152D" w:rsidRPr="00F9152D" w:rsidRDefault="005642D3" w:rsidP="000562DD">
            <w:pPr>
              <w:ind w:firstLine="0"/>
            </w:pPr>
            <w:r>
              <w:t>420</w:t>
            </w:r>
          </w:p>
        </w:tc>
        <w:tc>
          <w:tcPr>
            <w:tcW w:w="629" w:type="dxa"/>
          </w:tcPr>
          <w:p w14:paraId="3B970AA3" w14:textId="3FA002E2" w:rsidR="00F9152D" w:rsidRPr="00F9152D" w:rsidRDefault="005642D3" w:rsidP="000562DD">
            <w:pPr>
              <w:ind w:firstLine="0"/>
            </w:pPr>
            <w:r>
              <w:t>500</w:t>
            </w:r>
          </w:p>
        </w:tc>
        <w:tc>
          <w:tcPr>
            <w:tcW w:w="629" w:type="dxa"/>
          </w:tcPr>
          <w:p w14:paraId="2C7FDABE" w14:textId="5024A35E" w:rsidR="00F9152D" w:rsidRPr="00F9152D" w:rsidRDefault="005642D3" w:rsidP="000562DD">
            <w:pPr>
              <w:ind w:firstLine="0"/>
            </w:pPr>
            <w:r>
              <w:t>600</w:t>
            </w:r>
          </w:p>
        </w:tc>
        <w:tc>
          <w:tcPr>
            <w:tcW w:w="629" w:type="dxa"/>
          </w:tcPr>
          <w:p w14:paraId="3FF78876" w14:textId="5BC717C4" w:rsidR="00F9152D" w:rsidRPr="00F9152D" w:rsidRDefault="005642D3" w:rsidP="000562DD">
            <w:pPr>
              <w:ind w:firstLine="0"/>
            </w:pPr>
            <w:r>
              <w:t>700</w:t>
            </w:r>
          </w:p>
        </w:tc>
      </w:tr>
      <w:tr w:rsidR="00456E3F" w:rsidRPr="00F9152D" w14:paraId="249B7C0D" w14:textId="77777777" w:rsidTr="00BA6C8C">
        <w:tc>
          <w:tcPr>
            <w:tcW w:w="1713" w:type="dxa"/>
          </w:tcPr>
          <w:p w14:paraId="6B59E225" w14:textId="771C0151" w:rsidR="00456E3F" w:rsidRPr="00F9152D" w:rsidRDefault="00456E3F" w:rsidP="00456E3F">
            <w:pPr>
              <w:ind w:firstLine="0"/>
            </w:pPr>
            <w:r w:rsidRPr="00456E3F">
              <w:t>Кассы продажи билетов,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724585A6" w14:textId="73778C89" w:rsidR="00456E3F" w:rsidRPr="00F9152D" w:rsidRDefault="005642D3" w:rsidP="00456E3F">
            <w:pPr>
              <w:ind w:firstLine="0"/>
            </w:pPr>
            <w:r>
              <w:t>12</w:t>
            </w:r>
          </w:p>
        </w:tc>
        <w:tc>
          <w:tcPr>
            <w:tcW w:w="583" w:type="dxa"/>
          </w:tcPr>
          <w:p w14:paraId="702513D5" w14:textId="4C503F7C" w:rsidR="00456E3F" w:rsidRPr="00F9152D" w:rsidRDefault="005642D3" w:rsidP="00456E3F">
            <w:pPr>
              <w:ind w:firstLine="0"/>
            </w:pPr>
            <w:r>
              <w:t>16</w:t>
            </w:r>
          </w:p>
        </w:tc>
        <w:tc>
          <w:tcPr>
            <w:tcW w:w="589" w:type="dxa"/>
          </w:tcPr>
          <w:p w14:paraId="5976CD2F" w14:textId="4A416556" w:rsidR="00456E3F" w:rsidRPr="00F9152D" w:rsidRDefault="005642D3" w:rsidP="00456E3F">
            <w:pPr>
              <w:ind w:firstLine="0"/>
            </w:pPr>
            <w:r>
              <w:t>20</w:t>
            </w:r>
          </w:p>
        </w:tc>
        <w:tc>
          <w:tcPr>
            <w:tcW w:w="589" w:type="dxa"/>
          </w:tcPr>
          <w:p w14:paraId="3DAA7930" w14:textId="344FD996" w:rsidR="00456E3F" w:rsidRPr="00F9152D" w:rsidRDefault="005642D3" w:rsidP="00456E3F">
            <w:pPr>
              <w:ind w:firstLine="0"/>
            </w:pPr>
            <w:r>
              <w:t>28</w:t>
            </w:r>
          </w:p>
        </w:tc>
        <w:tc>
          <w:tcPr>
            <w:tcW w:w="589" w:type="dxa"/>
          </w:tcPr>
          <w:p w14:paraId="4FF7FC9B" w14:textId="236A06C0" w:rsidR="00456E3F" w:rsidRPr="00F9152D" w:rsidRDefault="005642D3" w:rsidP="00456E3F">
            <w:pPr>
              <w:ind w:firstLine="0"/>
            </w:pPr>
            <w:r>
              <w:t>35</w:t>
            </w:r>
          </w:p>
        </w:tc>
        <w:tc>
          <w:tcPr>
            <w:tcW w:w="590" w:type="dxa"/>
          </w:tcPr>
          <w:p w14:paraId="77A29BCC" w14:textId="31D45635" w:rsidR="00456E3F" w:rsidRPr="00F9152D" w:rsidRDefault="005642D3" w:rsidP="00456E3F">
            <w:pPr>
              <w:ind w:firstLine="0"/>
            </w:pPr>
            <w:r>
              <w:t>40</w:t>
            </w:r>
          </w:p>
        </w:tc>
        <w:tc>
          <w:tcPr>
            <w:tcW w:w="595" w:type="dxa"/>
          </w:tcPr>
          <w:p w14:paraId="343FEAFA" w14:textId="11B9D4A4" w:rsidR="00456E3F" w:rsidRPr="00F9152D" w:rsidRDefault="005642D3" w:rsidP="00456E3F">
            <w:pPr>
              <w:ind w:firstLine="0"/>
            </w:pPr>
            <w:r>
              <w:t>56</w:t>
            </w:r>
          </w:p>
        </w:tc>
        <w:tc>
          <w:tcPr>
            <w:tcW w:w="605" w:type="dxa"/>
          </w:tcPr>
          <w:p w14:paraId="13265B0E" w14:textId="4821EEAC" w:rsidR="00456E3F" w:rsidRPr="00F9152D" w:rsidRDefault="005642D3" w:rsidP="00456E3F">
            <w:pPr>
              <w:ind w:firstLine="0"/>
            </w:pPr>
            <w:r>
              <w:t>70</w:t>
            </w:r>
          </w:p>
        </w:tc>
        <w:tc>
          <w:tcPr>
            <w:tcW w:w="609" w:type="dxa"/>
          </w:tcPr>
          <w:p w14:paraId="417FE095" w14:textId="75A2BB2A" w:rsidR="00456E3F" w:rsidRPr="00F9152D" w:rsidRDefault="005642D3" w:rsidP="00456E3F">
            <w:pPr>
              <w:ind w:firstLine="0"/>
            </w:pPr>
            <w:r>
              <w:t>85</w:t>
            </w:r>
          </w:p>
        </w:tc>
        <w:tc>
          <w:tcPr>
            <w:tcW w:w="609" w:type="dxa"/>
          </w:tcPr>
          <w:p w14:paraId="61D78C51" w14:textId="361116B1" w:rsidR="00456E3F" w:rsidRPr="00F9152D" w:rsidRDefault="005642D3" w:rsidP="00456E3F">
            <w:pPr>
              <w:ind w:firstLine="0"/>
            </w:pPr>
            <w:r>
              <w:t>100</w:t>
            </w:r>
          </w:p>
        </w:tc>
        <w:tc>
          <w:tcPr>
            <w:tcW w:w="629" w:type="dxa"/>
          </w:tcPr>
          <w:p w14:paraId="252EF79D" w14:textId="485D1805" w:rsidR="00456E3F" w:rsidRPr="00F9152D" w:rsidRDefault="005642D3" w:rsidP="00456E3F">
            <w:pPr>
              <w:ind w:firstLine="0"/>
            </w:pPr>
            <w:r>
              <w:t>110</w:t>
            </w:r>
          </w:p>
        </w:tc>
        <w:tc>
          <w:tcPr>
            <w:tcW w:w="629" w:type="dxa"/>
          </w:tcPr>
          <w:p w14:paraId="15DE0300" w14:textId="48002D2E" w:rsidR="00456E3F" w:rsidRPr="00F9152D" w:rsidRDefault="005642D3" w:rsidP="00456E3F">
            <w:pPr>
              <w:ind w:firstLine="0"/>
            </w:pPr>
            <w:r>
              <w:t>125</w:t>
            </w:r>
          </w:p>
        </w:tc>
        <w:tc>
          <w:tcPr>
            <w:tcW w:w="629" w:type="dxa"/>
          </w:tcPr>
          <w:p w14:paraId="0125DCFD" w14:textId="2515FF8F" w:rsidR="00456E3F" w:rsidRPr="00F9152D" w:rsidRDefault="005642D3" w:rsidP="00456E3F">
            <w:pPr>
              <w:ind w:firstLine="0"/>
            </w:pPr>
            <w:r>
              <w:t>140</w:t>
            </w:r>
          </w:p>
        </w:tc>
      </w:tr>
      <w:tr w:rsidR="00456E3F" w:rsidRPr="00F9152D" w14:paraId="04831118" w14:textId="77777777" w:rsidTr="00BA6C8C">
        <w:tc>
          <w:tcPr>
            <w:tcW w:w="1713" w:type="dxa"/>
          </w:tcPr>
          <w:p w14:paraId="7295ADF1" w14:textId="77777777" w:rsidR="00456E3F" w:rsidRDefault="00456E3F" w:rsidP="00456E3F">
            <w:pPr>
              <w:ind w:firstLine="0"/>
            </w:pPr>
            <w:r>
              <w:t>Количество кассовых</w:t>
            </w:r>
          </w:p>
          <w:p w14:paraId="7BF2C3A8" w14:textId="733EF70D" w:rsidR="00F9152D" w:rsidRPr="00F9152D" w:rsidRDefault="00456E3F" w:rsidP="00456E3F">
            <w:pPr>
              <w:ind w:firstLine="0"/>
            </w:pPr>
            <w:r>
              <w:t>ячеек, ед.</w:t>
            </w:r>
          </w:p>
        </w:tc>
        <w:tc>
          <w:tcPr>
            <w:tcW w:w="612" w:type="dxa"/>
          </w:tcPr>
          <w:p w14:paraId="2B48ED92" w14:textId="57F9E099" w:rsidR="00F9152D" w:rsidRPr="00F9152D" w:rsidRDefault="005642D3" w:rsidP="000562DD">
            <w:pPr>
              <w:ind w:firstLine="0"/>
            </w:pPr>
            <w:r>
              <w:t>2</w:t>
            </w:r>
          </w:p>
        </w:tc>
        <w:tc>
          <w:tcPr>
            <w:tcW w:w="583" w:type="dxa"/>
          </w:tcPr>
          <w:p w14:paraId="27CEBAB4" w14:textId="282A2AA5" w:rsidR="00F9152D" w:rsidRPr="00F9152D" w:rsidRDefault="005642D3" w:rsidP="000562DD">
            <w:pPr>
              <w:ind w:firstLine="0"/>
            </w:pPr>
            <w:r>
              <w:t>3</w:t>
            </w:r>
          </w:p>
        </w:tc>
        <w:tc>
          <w:tcPr>
            <w:tcW w:w="589" w:type="dxa"/>
          </w:tcPr>
          <w:p w14:paraId="40DD5BDD" w14:textId="74B2C658" w:rsidR="00F9152D" w:rsidRPr="00F9152D" w:rsidRDefault="005642D3" w:rsidP="000562DD">
            <w:pPr>
              <w:ind w:firstLine="0"/>
            </w:pPr>
            <w:r>
              <w:t>4</w:t>
            </w:r>
          </w:p>
        </w:tc>
        <w:tc>
          <w:tcPr>
            <w:tcW w:w="589" w:type="dxa"/>
          </w:tcPr>
          <w:p w14:paraId="071A0A46" w14:textId="097005F9" w:rsidR="00F9152D" w:rsidRPr="00F9152D" w:rsidRDefault="005642D3" w:rsidP="000562DD">
            <w:pPr>
              <w:ind w:firstLine="0"/>
            </w:pPr>
            <w:r>
              <w:t>5</w:t>
            </w:r>
          </w:p>
        </w:tc>
        <w:tc>
          <w:tcPr>
            <w:tcW w:w="589" w:type="dxa"/>
          </w:tcPr>
          <w:p w14:paraId="0D08E2DE" w14:textId="29A1D96E" w:rsidR="00F9152D" w:rsidRPr="00F9152D" w:rsidRDefault="005642D3" w:rsidP="000562DD">
            <w:pPr>
              <w:ind w:firstLine="0"/>
            </w:pPr>
            <w:r>
              <w:t>6</w:t>
            </w:r>
          </w:p>
        </w:tc>
        <w:tc>
          <w:tcPr>
            <w:tcW w:w="590" w:type="dxa"/>
          </w:tcPr>
          <w:p w14:paraId="28F42469" w14:textId="411F1EBD" w:rsidR="00F9152D" w:rsidRPr="00F9152D" w:rsidRDefault="005642D3" w:rsidP="000562DD">
            <w:pPr>
              <w:ind w:firstLine="0"/>
            </w:pPr>
            <w:r>
              <w:t>7</w:t>
            </w:r>
          </w:p>
        </w:tc>
        <w:tc>
          <w:tcPr>
            <w:tcW w:w="595" w:type="dxa"/>
          </w:tcPr>
          <w:p w14:paraId="392587BE" w14:textId="4531C8F5" w:rsidR="00F9152D" w:rsidRPr="00F9152D" w:rsidRDefault="005642D3" w:rsidP="000562DD">
            <w:pPr>
              <w:ind w:firstLine="0"/>
            </w:pPr>
            <w:r>
              <w:t>9</w:t>
            </w:r>
          </w:p>
        </w:tc>
        <w:tc>
          <w:tcPr>
            <w:tcW w:w="605" w:type="dxa"/>
          </w:tcPr>
          <w:p w14:paraId="6FD55551" w14:textId="26AB0CDB" w:rsidR="00F9152D" w:rsidRPr="00F9152D" w:rsidRDefault="005642D3" w:rsidP="000562DD">
            <w:pPr>
              <w:ind w:firstLine="0"/>
            </w:pPr>
            <w:r>
              <w:t>11</w:t>
            </w:r>
          </w:p>
        </w:tc>
        <w:tc>
          <w:tcPr>
            <w:tcW w:w="609" w:type="dxa"/>
          </w:tcPr>
          <w:p w14:paraId="663707B3" w14:textId="5658329A" w:rsidR="00F9152D" w:rsidRPr="00F9152D" w:rsidRDefault="005642D3" w:rsidP="000562DD">
            <w:pPr>
              <w:ind w:firstLine="0"/>
            </w:pPr>
            <w:r>
              <w:t>13</w:t>
            </w:r>
          </w:p>
        </w:tc>
        <w:tc>
          <w:tcPr>
            <w:tcW w:w="609" w:type="dxa"/>
          </w:tcPr>
          <w:p w14:paraId="682F40DB" w14:textId="04135A3D" w:rsidR="00F9152D" w:rsidRPr="00F9152D" w:rsidRDefault="005642D3" w:rsidP="000562DD">
            <w:pPr>
              <w:ind w:firstLine="0"/>
            </w:pPr>
            <w:r>
              <w:t>15</w:t>
            </w:r>
          </w:p>
        </w:tc>
        <w:tc>
          <w:tcPr>
            <w:tcW w:w="629" w:type="dxa"/>
          </w:tcPr>
          <w:p w14:paraId="77D801CC" w14:textId="71FBA8B7" w:rsidR="00F9152D" w:rsidRPr="00F9152D" w:rsidRDefault="005642D3" w:rsidP="000562DD">
            <w:pPr>
              <w:ind w:firstLine="0"/>
            </w:pPr>
            <w:r>
              <w:t>17</w:t>
            </w:r>
          </w:p>
        </w:tc>
        <w:tc>
          <w:tcPr>
            <w:tcW w:w="629" w:type="dxa"/>
          </w:tcPr>
          <w:p w14:paraId="34C9F30F" w14:textId="162D60FC" w:rsidR="00F9152D" w:rsidRPr="00F9152D" w:rsidRDefault="005642D3" w:rsidP="000562DD">
            <w:pPr>
              <w:ind w:firstLine="0"/>
            </w:pPr>
            <w:r>
              <w:t>19</w:t>
            </w:r>
          </w:p>
        </w:tc>
        <w:tc>
          <w:tcPr>
            <w:tcW w:w="629" w:type="dxa"/>
          </w:tcPr>
          <w:p w14:paraId="427E5B58" w14:textId="05F7570D" w:rsidR="00F9152D" w:rsidRPr="00F9152D" w:rsidRDefault="005642D3" w:rsidP="000562DD">
            <w:pPr>
              <w:ind w:firstLine="0"/>
            </w:pPr>
            <w:r>
              <w:t>21</w:t>
            </w:r>
          </w:p>
        </w:tc>
      </w:tr>
      <w:tr w:rsidR="00456E3F" w:rsidRPr="00F9152D" w14:paraId="3960B042" w14:textId="77777777" w:rsidTr="00BA6C8C">
        <w:tc>
          <w:tcPr>
            <w:tcW w:w="1713" w:type="dxa"/>
          </w:tcPr>
          <w:p w14:paraId="33337C31" w14:textId="6D462D9C" w:rsidR="00F9152D" w:rsidRPr="00F9152D" w:rsidRDefault="00456E3F" w:rsidP="000562DD">
            <w:pPr>
              <w:ind w:firstLine="0"/>
            </w:pPr>
            <w:r w:rsidRPr="00456E3F">
              <w:t>Зал ожидания,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59303FA9" w14:textId="4EDAFA50" w:rsidR="00F9152D" w:rsidRPr="00F9152D" w:rsidRDefault="005642D3" w:rsidP="000562DD">
            <w:pPr>
              <w:ind w:firstLine="0"/>
            </w:pPr>
            <w:r>
              <w:t>40</w:t>
            </w:r>
          </w:p>
        </w:tc>
        <w:tc>
          <w:tcPr>
            <w:tcW w:w="583" w:type="dxa"/>
          </w:tcPr>
          <w:p w14:paraId="2B072AC3" w14:textId="3CE3FE51" w:rsidR="00F9152D" w:rsidRPr="00F9152D" w:rsidRDefault="005642D3" w:rsidP="000562DD">
            <w:pPr>
              <w:ind w:firstLine="0"/>
            </w:pPr>
            <w:r>
              <w:t>80</w:t>
            </w:r>
          </w:p>
        </w:tc>
        <w:tc>
          <w:tcPr>
            <w:tcW w:w="589" w:type="dxa"/>
          </w:tcPr>
          <w:p w14:paraId="4D0031B0" w14:textId="1A18651A" w:rsidR="00F9152D" w:rsidRPr="00F9152D" w:rsidRDefault="005642D3" w:rsidP="000562DD">
            <w:pPr>
              <w:ind w:firstLine="0"/>
            </w:pPr>
            <w:r>
              <w:t>120</w:t>
            </w:r>
          </w:p>
        </w:tc>
        <w:tc>
          <w:tcPr>
            <w:tcW w:w="589" w:type="dxa"/>
          </w:tcPr>
          <w:p w14:paraId="1B7F0548" w14:textId="3543315B" w:rsidR="00F9152D" w:rsidRPr="00F9152D" w:rsidRDefault="005642D3" w:rsidP="000562DD">
            <w:pPr>
              <w:ind w:firstLine="0"/>
            </w:pPr>
            <w:r>
              <w:t>160</w:t>
            </w:r>
          </w:p>
        </w:tc>
        <w:tc>
          <w:tcPr>
            <w:tcW w:w="589" w:type="dxa"/>
          </w:tcPr>
          <w:p w14:paraId="72FA548C" w14:textId="1C1EC26A" w:rsidR="00F9152D" w:rsidRPr="00F9152D" w:rsidRDefault="005642D3" w:rsidP="000562DD">
            <w:pPr>
              <w:ind w:firstLine="0"/>
            </w:pPr>
            <w:r>
              <w:t>200</w:t>
            </w:r>
          </w:p>
        </w:tc>
        <w:tc>
          <w:tcPr>
            <w:tcW w:w="590" w:type="dxa"/>
          </w:tcPr>
          <w:p w14:paraId="088A844F" w14:textId="3BA1396C" w:rsidR="00F9152D" w:rsidRPr="00F9152D" w:rsidRDefault="005642D3" w:rsidP="000562DD">
            <w:pPr>
              <w:ind w:firstLine="0"/>
            </w:pPr>
            <w:r>
              <w:t>250</w:t>
            </w:r>
          </w:p>
        </w:tc>
        <w:tc>
          <w:tcPr>
            <w:tcW w:w="595" w:type="dxa"/>
          </w:tcPr>
          <w:p w14:paraId="45029182" w14:textId="5B77F618" w:rsidR="00F9152D" w:rsidRPr="00F9152D" w:rsidRDefault="005642D3" w:rsidP="000562DD">
            <w:pPr>
              <w:ind w:firstLine="0"/>
            </w:pPr>
            <w:r>
              <w:t>330</w:t>
            </w:r>
          </w:p>
        </w:tc>
        <w:tc>
          <w:tcPr>
            <w:tcW w:w="605" w:type="dxa"/>
          </w:tcPr>
          <w:p w14:paraId="0E94F4A8" w14:textId="6AD1D5AB" w:rsidR="00F9152D" w:rsidRPr="00F9152D" w:rsidRDefault="005642D3" w:rsidP="000562DD">
            <w:pPr>
              <w:ind w:firstLine="0"/>
            </w:pPr>
            <w:r>
              <w:t>410</w:t>
            </w:r>
          </w:p>
        </w:tc>
        <w:tc>
          <w:tcPr>
            <w:tcW w:w="609" w:type="dxa"/>
          </w:tcPr>
          <w:p w14:paraId="037A8F00" w14:textId="78E3A46C" w:rsidR="00F9152D" w:rsidRPr="00F9152D" w:rsidRDefault="005642D3" w:rsidP="000562DD">
            <w:pPr>
              <w:ind w:firstLine="0"/>
            </w:pPr>
            <w:r>
              <w:t>490</w:t>
            </w:r>
          </w:p>
        </w:tc>
        <w:tc>
          <w:tcPr>
            <w:tcW w:w="609" w:type="dxa"/>
          </w:tcPr>
          <w:p w14:paraId="0FCCAECC" w14:textId="5BEA1B4F" w:rsidR="00F9152D" w:rsidRPr="00F9152D" w:rsidRDefault="005642D3" w:rsidP="000562DD">
            <w:pPr>
              <w:ind w:firstLine="0"/>
            </w:pPr>
            <w:r>
              <w:t>580</w:t>
            </w:r>
          </w:p>
        </w:tc>
        <w:tc>
          <w:tcPr>
            <w:tcW w:w="629" w:type="dxa"/>
          </w:tcPr>
          <w:p w14:paraId="3A5A79A3" w14:textId="626D6F51" w:rsidR="00F9152D" w:rsidRPr="00F9152D" w:rsidRDefault="005642D3" w:rsidP="000562DD">
            <w:pPr>
              <w:ind w:firstLine="0"/>
            </w:pPr>
            <w:r>
              <w:t>660</w:t>
            </w:r>
          </w:p>
        </w:tc>
        <w:tc>
          <w:tcPr>
            <w:tcW w:w="629" w:type="dxa"/>
          </w:tcPr>
          <w:p w14:paraId="3BF93E87" w14:textId="7F76C2B2" w:rsidR="00F9152D" w:rsidRPr="00F9152D" w:rsidRDefault="005642D3" w:rsidP="000562DD">
            <w:pPr>
              <w:ind w:firstLine="0"/>
            </w:pPr>
            <w:r>
              <w:t>750</w:t>
            </w:r>
          </w:p>
        </w:tc>
        <w:tc>
          <w:tcPr>
            <w:tcW w:w="629" w:type="dxa"/>
          </w:tcPr>
          <w:p w14:paraId="63E0927D" w14:textId="3A39501B" w:rsidR="00F9152D" w:rsidRPr="00F9152D" w:rsidRDefault="005642D3" w:rsidP="000562DD">
            <w:pPr>
              <w:ind w:firstLine="0"/>
            </w:pPr>
            <w:r>
              <w:t>850</w:t>
            </w:r>
          </w:p>
        </w:tc>
      </w:tr>
      <w:tr w:rsidR="005642D3" w:rsidRPr="00F9152D" w14:paraId="41D45815" w14:textId="77777777" w:rsidTr="00BA6C8C">
        <w:tc>
          <w:tcPr>
            <w:tcW w:w="1713" w:type="dxa"/>
          </w:tcPr>
          <w:p w14:paraId="40250972" w14:textId="6350984C" w:rsidR="005642D3" w:rsidRDefault="005642D3" w:rsidP="005642D3">
            <w:pPr>
              <w:ind w:firstLine="0"/>
            </w:pPr>
            <w:r>
              <w:t>Камера хранения, м</w:t>
            </w:r>
            <w:r w:rsidRPr="00456E3F">
              <w:rPr>
                <w:vertAlign w:val="superscript"/>
              </w:rPr>
              <w:t>2</w:t>
            </w:r>
            <w:r>
              <w:t xml:space="preserve">: </w:t>
            </w:r>
          </w:p>
          <w:p w14:paraId="53E6FF3D" w14:textId="70CC93AD" w:rsidR="005642D3" w:rsidRDefault="005642D3" w:rsidP="005642D3">
            <w:pPr>
              <w:ind w:firstLine="0"/>
            </w:pPr>
            <w:r>
              <w:t>- с автоматическими ячейками</w:t>
            </w:r>
          </w:p>
          <w:p w14:paraId="4D56AE90" w14:textId="5FDAADF6" w:rsidR="005642D3" w:rsidRPr="00F9152D" w:rsidRDefault="005642D3" w:rsidP="005642D3">
            <w:pPr>
              <w:ind w:firstLine="0"/>
            </w:pPr>
            <w:r>
              <w:t>-со стеллажами</w:t>
            </w:r>
          </w:p>
        </w:tc>
        <w:tc>
          <w:tcPr>
            <w:tcW w:w="612" w:type="dxa"/>
          </w:tcPr>
          <w:p w14:paraId="29B86E95" w14:textId="77777777" w:rsidR="005642D3" w:rsidRDefault="005642D3" w:rsidP="005642D3">
            <w:pPr>
              <w:ind w:firstLine="0"/>
            </w:pPr>
          </w:p>
          <w:p w14:paraId="28DA5EBD" w14:textId="77777777" w:rsidR="005642D3" w:rsidRDefault="005642D3" w:rsidP="005642D3">
            <w:pPr>
              <w:ind w:firstLine="0"/>
            </w:pPr>
          </w:p>
          <w:p w14:paraId="7FA82A80" w14:textId="77777777" w:rsidR="005642D3" w:rsidRDefault="005642D3" w:rsidP="005642D3">
            <w:pPr>
              <w:ind w:firstLine="0"/>
            </w:pPr>
          </w:p>
          <w:p w14:paraId="73D1857B" w14:textId="77777777" w:rsidR="005642D3" w:rsidRDefault="005642D3" w:rsidP="005642D3">
            <w:pPr>
              <w:ind w:firstLine="0"/>
            </w:pPr>
          </w:p>
          <w:p w14:paraId="627FD700" w14:textId="77777777" w:rsidR="005642D3" w:rsidRDefault="005642D3" w:rsidP="005642D3">
            <w:pPr>
              <w:ind w:firstLine="0"/>
            </w:pPr>
            <w:r>
              <w:t>18</w:t>
            </w:r>
          </w:p>
          <w:p w14:paraId="1173BB4F" w14:textId="5D6806AC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3" w:type="dxa"/>
          </w:tcPr>
          <w:p w14:paraId="529624BE" w14:textId="77777777" w:rsidR="005642D3" w:rsidRDefault="005642D3" w:rsidP="005642D3">
            <w:pPr>
              <w:ind w:firstLine="0"/>
            </w:pPr>
          </w:p>
          <w:p w14:paraId="27F29C89" w14:textId="77777777" w:rsidR="005642D3" w:rsidRDefault="005642D3" w:rsidP="005642D3">
            <w:pPr>
              <w:ind w:firstLine="0"/>
            </w:pPr>
          </w:p>
          <w:p w14:paraId="48365826" w14:textId="77777777" w:rsidR="005642D3" w:rsidRDefault="005642D3" w:rsidP="005642D3">
            <w:pPr>
              <w:ind w:firstLine="0"/>
            </w:pPr>
          </w:p>
          <w:p w14:paraId="28FC5B93" w14:textId="77777777" w:rsidR="005642D3" w:rsidRDefault="005642D3" w:rsidP="005642D3">
            <w:pPr>
              <w:ind w:firstLine="0"/>
            </w:pPr>
          </w:p>
          <w:p w14:paraId="24FC262D" w14:textId="77777777" w:rsidR="005642D3" w:rsidRDefault="005642D3" w:rsidP="005642D3">
            <w:pPr>
              <w:ind w:firstLine="0"/>
            </w:pPr>
            <w:r>
              <w:t>24</w:t>
            </w:r>
          </w:p>
          <w:p w14:paraId="1FE575E1" w14:textId="6AA4A64C" w:rsidR="00BA6C8C" w:rsidRPr="00F9152D" w:rsidRDefault="00BA6C8C" w:rsidP="005642D3">
            <w:pPr>
              <w:ind w:firstLine="0"/>
            </w:pPr>
          </w:p>
        </w:tc>
        <w:tc>
          <w:tcPr>
            <w:tcW w:w="589" w:type="dxa"/>
          </w:tcPr>
          <w:p w14:paraId="04DF3EB1" w14:textId="77777777" w:rsidR="005642D3" w:rsidRDefault="005642D3" w:rsidP="005642D3">
            <w:pPr>
              <w:ind w:firstLine="0"/>
            </w:pPr>
          </w:p>
          <w:p w14:paraId="32F36FB0" w14:textId="77777777" w:rsidR="005642D3" w:rsidRDefault="005642D3" w:rsidP="005642D3">
            <w:pPr>
              <w:ind w:firstLine="0"/>
            </w:pPr>
          </w:p>
          <w:p w14:paraId="53F5D6FC" w14:textId="77777777" w:rsidR="005642D3" w:rsidRDefault="005642D3" w:rsidP="005642D3">
            <w:pPr>
              <w:ind w:firstLine="0"/>
            </w:pPr>
          </w:p>
          <w:p w14:paraId="1570AF66" w14:textId="77777777" w:rsidR="005642D3" w:rsidRDefault="005642D3" w:rsidP="005642D3">
            <w:pPr>
              <w:ind w:firstLine="0"/>
            </w:pPr>
          </w:p>
          <w:p w14:paraId="6BDE4DCA" w14:textId="77777777" w:rsidR="005642D3" w:rsidRDefault="005642D3" w:rsidP="005642D3">
            <w:pPr>
              <w:ind w:firstLine="0"/>
            </w:pPr>
            <w:r>
              <w:t>32</w:t>
            </w:r>
          </w:p>
          <w:p w14:paraId="40E80AB6" w14:textId="7AD4CEFF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2FB3B307" w14:textId="77777777" w:rsidR="005642D3" w:rsidRDefault="005642D3" w:rsidP="005642D3">
            <w:pPr>
              <w:ind w:firstLine="0"/>
            </w:pPr>
          </w:p>
          <w:p w14:paraId="27D8E4D3" w14:textId="77777777" w:rsidR="005642D3" w:rsidRDefault="005642D3" w:rsidP="005642D3">
            <w:pPr>
              <w:ind w:firstLine="0"/>
            </w:pPr>
          </w:p>
          <w:p w14:paraId="15DC5BCF" w14:textId="77777777" w:rsidR="005642D3" w:rsidRDefault="005642D3" w:rsidP="005642D3">
            <w:pPr>
              <w:ind w:firstLine="0"/>
            </w:pPr>
          </w:p>
          <w:p w14:paraId="3496B483" w14:textId="77777777" w:rsidR="005642D3" w:rsidRDefault="005642D3" w:rsidP="005642D3">
            <w:pPr>
              <w:ind w:firstLine="0"/>
            </w:pPr>
          </w:p>
          <w:p w14:paraId="3DA8E375" w14:textId="77777777" w:rsidR="005642D3" w:rsidRDefault="005642D3" w:rsidP="005642D3">
            <w:pPr>
              <w:ind w:firstLine="0"/>
            </w:pPr>
            <w:r>
              <w:t>48</w:t>
            </w:r>
          </w:p>
          <w:p w14:paraId="20EFB705" w14:textId="5115F6A9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2212A8BF" w14:textId="77777777" w:rsidR="005642D3" w:rsidRDefault="005642D3" w:rsidP="005642D3">
            <w:pPr>
              <w:ind w:firstLine="0"/>
            </w:pPr>
          </w:p>
          <w:p w14:paraId="7C8BA51D" w14:textId="77777777" w:rsidR="005642D3" w:rsidRDefault="005642D3" w:rsidP="005642D3">
            <w:pPr>
              <w:ind w:firstLine="0"/>
            </w:pPr>
          </w:p>
          <w:p w14:paraId="012C8723" w14:textId="77777777" w:rsidR="005642D3" w:rsidRDefault="005642D3" w:rsidP="005642D3">
            <w:pPr>
              <w:ind w:firstLine="0"/>
            </w:pPr>
          </w:p>
          <w:p w14:paraId="2014A7BE" w14:textId="77777777" w:rsidR="005642D3" w:rsidRDefault="005642D3" w:rsidP="005642D3">
            <w:pPr>
              <w:ind w:firstLine="0"/>
            </w:pPr>
          </w:p>
          <w:p w14:paraId="27FB0558" w14:textId="77777777" w:rsidR="005642D3" w:rsidRDefault="005642D3" w:rsidP="005642D3">
            <w:pPr>
              <w:ind w:firstLine="0"/>
            </w:pPr>
            <w:r>
              <w:t>32</w:t>
            </w:r>
          </w:p>
          <w:p w14:paraId="274CF88F" w14:textId="0DA0CCEC" w:rsidR="00BA6C8C" w:rsidRPr="00F9152D" w:rsidRDefault="00BA6C8C" w:rsidP="005642D3">
            <w:pPr>
              <w:ind w:firstLine="0"/>
            </w:pPr>
            <w:r>
              <w:t>30</w:t>
            </w:r>
          </w:p>
        </w:tc>
        <w:tc>
          <w:tcPr>
            <w:tcW w:w="590" w:type="dxa"/>
          </w:tcPr>
          <w:p w14:paraId="4A978FAA" w14:textId="77777777" w:rsidR="005642D3" w:rsidRDefault="005642D3" w:rsidP="005642D3">
            <w:pPr>
              <w:ind w:firstLine="0"/>
            </w:pPr>
          </w:p>
          <w:p w14:paraId="4C9B6848" w14:textId="77777777" w:rsidR="005642D3" w:rsidRDefault="005642D3" w:rsidP="005642D3">
            <w:pPr>
              <w:ind w:firstLine="0"/>
            </w:pPr>
          </w:p>
          <w:p w14:paraId="714EAA35" w14:textId="77777777" w:rsidR="005642D3" w:rsidRDefault="005642D3" w:rsidP="005642D3">
            <w:pPr>
              <w:ind w:firstLine="0"/>
            </w:pPr>
          </w:p>
          <w:p w14:paraId="6CBA18BD" w14:textId="77777777" w:rsidR="005642D3" w:rsidRDefault="005642D3" w:rsidP="005642D3">
            <w:pPr>
              <w:ind w:firstLine="0"/>
            </w:pPr>
          </w:p>
          <w:p w14:paraId="6B8AE515" w14:textId="77777777" w:rsidR="005642D3" w:rsidRDefault="005642D3" w:rsidP="005642D3">
            <w:pPr>
              <w:ind w:firstLine="0"/>
            </w:pPr>
            <w:r>
              <w:t>40</w:t>
            </w:r>
          </w:p>
          <w:p w14:paraId="4EE85333" w14:textId="3A329635" w:rsidR="00BA6C8C" w:rsidRPr="00F9152D" w:rsidRDefault="00BA6C8C" w:rsidP="005642D3">
            <w:pPr>
              <w:ind w:firstLine="0"/>
            </w:pPr>
            <w:r>
              <w:t>36</w:t>
            </w:r>
          </w:p>
        </w:tc>
        <w:tc>
          <w:tcPr>
            <w:tcW w:w="595" w:type="dxa"/>
          </w:tcPr>
          <w:p w14:paraId="44EC9523" w14:textId="77777777" w:rsidR="005642D3" w:rsidRDefault="005642D3" w:rsidP="005642D3">
            <w:pPr>
              <w:ind w:firstLine="0"/>
            </w:pPr>
          </w:p>
          <w:p w14:paraId="1193FEF2" w14:textId="77777777" w:rsidR="005642D3" w:rsidRDefault="005642D3" w:rsidP="005642D3">
            <w:pPr>
              <w:ind w:firstLine="0"/>
            </w:pPr>
          </w:p>
          <w:p w14:paraId="5164E137" w14:textId="77777777" w:rsidR="005642D3" w:rsidRDefault="005642D3" w:rsidP="005642D3">
            <w:pPr>
              <w:ind w:firstLine="0"/>
            </w:pPr>
          </w:p>
          <w:p w14:paraId="574EAE67" w14:textId="77777777" w:rsidR="005642D3" w:rsidRDefault="005642D3" w:rsidP="005642D3">
            <w:pPr>
              <w:ind w:firstLine="0"/>
            </w:pPr>
          </w:p>
          <w:p w14:paraId="691A6E15" w14:textId="77777777" w:rsidR="005642D3" w:rsidRDefault="00BA6C8C" w:rsidP="005642D3">
            <w:pPr>
              <w:ind w:firstLine="0"/>
            </w:pPr>
            <w:r>
              <w:t>50</w:t>
            </w:r>
          </w:p>
          <w:p w14:paraId="41CCAFC8" w14:textId="79840E6D" w:rsidR="00BA6C8C" w:rsidRPr="00F9152D" w:rsidRDefault="00BA6C8C" w:rsidP="005642D3">
            <w:pPr>
              <w:ind w:firstLine="0"/>
            </w:pPr>
            <w:r>
              <w:t>40</w:t>
            </w:r>
          </w:p>
        </w:tc>
        <w:tc>
          <w:tcPr>
            <w:tcW w:w="605" w:type="dxa"/>
          </w:tcPr>
          <w:p w14:paraId="20E7E52E" w14:textId="77777777" w:rsidR="005642D3" w:rsidRDefault="005642D3" w:rsidP="005642D3">
            <w:pPr>
              <w:ind w:firstLine="0"/>
            </w:pPr>
          </w:p>
          <w:p w14:paraId="403F0418" w14:textId="77777777" w:rsidR="005642D3" w:rsidRDefault="005642D3" w:rsidP="005642D3">
            <w:pPr>
              <w:ind w:firstLine="0"/>
            </w:pPr>
          </w:p>
          <w:p w14:paraId="51793005" w14:textId="77777777" w:rsidR="005642D3" w:rsidRDefault="005642D3" w:rsidP="005642D3">
            <w:pPr>
              <w:ind w:firstLine="0"/>
            </w:pPr>
          </w:p>
          <w:p w14:paraId="379F1E75" w14:textId="77777777" w:rsidR="005642D3" w:rsidRDefault="005642D3" w:rsidP="005642D3">
            <w:pPr>
              <w:ind w:firstLine="0"/>
            </w:pPr>
          </w:p>
          <w:p w14:paraId="7EBF3F7E" w14:textId="77777777" w:rsidR="005642D3" w:rsidRDefault="00BA6C8C" w:rsidP="005642D3">
            <w:pPr>
              <w:ind w:firstLine="0"/>
            </w:pPr>
            <w:r>
              <w:t>56</w:t>
            </w:r>
          </w:p>
          <w:p w14:paraId="648066D8" w14:textId="2723387B" w:rsidR="00BA6C8C" w:rsidRPr="00F9152D" w:rsidRDefault="00BA6C8C" w:rsidP="005642D3">
            <w:pPr>
              <w:ind w:firstLine="0"/>
            </w:pPr>
            <w:r>
              <w:t>56</w:t>
            </w:r>
          </w:p>
        </w:tc>
        <w:tc>
          <w:tcPr>
            <w:tcW w:w="609" w:type="dxa"/>
          </w:tcPr>
          <w:p w14:paraId="7F0EE646" w14:textId="77777777" w:rsidR="005642D3" w:rsidRDefault="005642D3" w:rsidP="005642D3">
            <w:pPr>
              <w:ind w:firstLine="0"/>
            </w:pPr>
          </w:p>
          <w:p w14:paraId="4CDB8AAA" w14:textId="77777777" w:rsidR="005642D3" w:rsidRDefault="005642D3" w:rsidP="005642D3">
            <w:pPr>
              <w:ind w:firstLine="0"/>
            </w:pPr>
          </w:p>
          <w:p w14:paraId="0E1BA3CE" w14:textId="77777777" w:rsidR="005642D3" w:rsidRDefault="005642D3" w:rsidP="005642D3">
            <w:pPr>
              <w:ind w:firstLine="0"/>
            </w:pPr>
          </w:p>
          <w:p w14:paraId="0BADFC33" w14:textId="77777777" w:rsidR="005642D3" w:rsidRDefault="005642D3" w:rsidP="005642D3">
            <w:pPr>
              <w:ind w:firstLine="0"/>
            </w:pPr>
          </w:p>
          <w:p w14:paraId="60938B77" w14:textId="77777777" w:rsidR="005642D3" w:rsidRDefault="00BA6C8C" w:rsidP="005642D3">
            <w:pPr>
              <w:ind w:firstLine="0"/>
            </w:pPr>
            <w:r>
              <w:t>70</w:t>
            </w:r>
          </w:p>
          <w:p w14:paraId="2CF6487B" w14:textId="1C49F092" w:rsidR="00BA6C8C" w:rsidRPr="00F9152D" w:rsidRDefault="00BA6C8C" w:rsidP="005642D3">
            <w:pPr>
              <w:ind w:firstLine="0"/>
            </w:pPr>
            <w:r>
              <w:t>64</w:t>
            </w:r>
          </w:p>
        </w:tc>
        <w:tc>
          <w:tcPr>
            <w:tcW w:w="609" w:type="dxa"/>
          </w:tcPr>
          <w:p w14:paraId="1BABAF12" w14:textId="77777777" w:rsidR="005642D3" w:rsidRDefault="005642D3" w:rsidP="005642D3">
            <w:pPr>
              <w:ind w:firstLine="0"/>
            </w:pPr>
          </w:p>
          <w:p w14:paraId="435BA50A" w14:textId="77777777" w:rsidR="005642D3" w:rsidRDefault="005642D3" w:rsidP="005642D3">
            <w:pPr>
              <w:ind w:firstLine="0"/>
            </w:pPr>
          </w:p>
          <w:p w14:paraId="37B850F9" w14:textId="77777777" w:rsidR="005642D3" w:rsidRDefault="005642D3" w:rsidP="005642D3">
            <w:pPr>
              <w:ind w:firstLine="0"/>
            </w:pPr>
          </w:p>
          <w:p w14:paraId="72067F43" w14:textId="77777777" w:rsidR="005642D3" w:rsidRDefault="005642D3" w:rsidP="005642D3">
            <w:pPr>
              <w:ind w:firstLine="0"/>
            </w:pPr>
          </w:p>
          <w:p w14:paraId="68230FA4" w14:textId="77777777" w:rsidR="005642D3" w:rsidRDefault="00BA6C8C" w:rsidP="005642D3">
            <w:pPr>
              <w:ind w:firstLine="0"/>
            </w:pPr>
            <w:r>
              <w:t>90</w:t>
            </w:r>
          </w:p>
          <w:p w14:paraId="7F47729E" w14:textId="77A04E32" w:rsidR="00BA6C8C" w:rsidRPr="00F9152D" w:rsidRDefault="00BA6C8C" w:rsidP="005642D3">
            <w:pPr>
              <w:ind w:firstLine="0"/>
            </w:pPr>
            <w:r>
              <w:t>70</w:t>
            </w:r>
          </w:p>
        </w:tc>
        <w:tc>
          <w:tcPr>
            <w:tcW w:w="629" w:type="dxa"/>
          </w:tcPr>
          <w:p w14:paraId="6DFC2BBA" w14:textId="77777777" w:rsidR="005642D3" w:rsidRDefault="005642D3" w:rsidP="005642D3">
            <w:pPr>
              <w:ind w:firstLine="0"/>
            </w:pPr>
          </w:p>
          <w:p w14:paraId="26923B67" w14:textId="77777777" w:rsidR="005642D3" w:rsidRDefault="005642D3" w:rsidP="005642D3">
            <w:pPr>
              <w:ind w:firstLine="0"/>
            </w:pPr>
          </w:p>
          <w:p w14:paraId="6687BC34" w14:textId="77777777" w:rsidR="005642D3" w:rsidRDefault="005642D3" w:rsidP="005642D3">
            <w:pPr>
              <w:ind w:firstLine="0"/>
            </w:pPr>
          </w:p>
          <w:p w14:paraId="002A9BE6" w14:textId="77777777" w:rsidR="005642D3" w:rsidRDefault="005642D3" w:rsidP="005642D3">
            <w:pPr>
              <w:ind w:firstLine="0"/>
            </w:pPr>
          </w:p>
          <w:p w14:paraId="1D644959" w14:textId="77777777" w:rsidR="005642D3" w:rsidRDefault="00BA6C8C" w:rsidP="005642D3">
            <w:pPr>
              <w:ind w:firstLine="0"/>
            </w:pPr>
            <w:r>
              <w:t>100</w:t>
            </w:r>
          </w:p>
          <w:p w14:paraId="730512BA" w14:textId="740A5373" w:rsidR="00BA6C8C" w:rsidRPr="00F9152D" w:rsidRDefault="00BA6C8C" w:rsidP="005642D3">
            <w:pPr>
              <w:ind w:firstLine="0"/>
            </w:pPr>
            <w:r>
              <w:t>80</w:t>
            </w:r>
          </w:p>
        </w:tc>
        <w:tc>
          <w:tcPr>
            <w:tcW w:w="629" w:type="dxa"/>
          </w:tcPr>
          <w:p w14:paraId="349DFA2A" w14:textId="77777777" w:rsidR="005642D3" w:rsidRDefault="005642D3" w:rsidP="005642D3">
            <w:pPr>
              <w:ind w:firstLine="0"/>
            </w:pPr>
          </w:p>
          <w:p w14:paraId="3C4CF7BA" w14:textId="77777777" w:rsidR="005642D3" w:rsidRDefault="005642D3" w:rsidP="005642D3">
            <w:pPr>
              <w:ind w:firstLine="0"/>
            </w:pPr>
          </w:p>
          <w:p w14:paraId="75581225" w14:textId="77777777" w:rsidR="005642D3" w:rsidRDefault="005642D3" w:rsidP="005642D3">
            <w:pPr>
              <w:ind w:firstLine="0"/>
            </w:pPr>
          </w:p>
          <w:p w14:paraId="460E3709" w14:textId="77777777" w:rsidR="005642D3" w:rsidRDefault="005642D3" w:rsidP="005642D3">
            <w:pPr>
              <w:ind w:firstLine="0"/>
            </w:pPr>
          </w:p>
          <w:p w14:paraId="0D083DB1" w14:textId="77777777" w:rsidR="005642D3" w:rsidRDefault="00BA6C8C" w:rsidP="005642D3">
            <w:pPr>
              <w:ind w:firstLine="0"/>
            </w:pPr>
            <w:r>
              <w:t>120</w:t>
            </w:r>
          </w:p>
          <w:p w14:paraId="24AC692D" w14:textId="167255A0" w:rsidR="00BA6C8C" w:rsidRPr="00F9152D" w:rsidRDefault="00BA6C8C" w:rsidP="005642D3">
            <w:pPr>
              <w:ind w:firstLine="0"/>
            </w:pPr>
            <w:r>
              <w:t>90</w:t>
            </w:r>
          </w:p>
        </w:tc>
        <w:tc>
          <w:tcPr>
            <w:tcW w:w="629" w:type="dxa"/>
          </w:tcPr>
          <w:p w14:paraId="1233E97F" w14:textId="77777777" w:rsidR="005642D3" w:rsidRDefault="005642D3" w:rsidP="005642D3">
            <w:pPr>
              <w:ind w:firstLine="0"/>
            </w:pPr>
          </w:p>
          <w:p w14:paraId="2020199D" w14:textId="77777777" w:rsidR="005642D3" w:rsidRDefault="005642D3" w:rsidP="005642D3">
            <w:pPr>
              <w:ind w:firstLine="0"/>
            </w:pPr>
          </w:p>
          <w:p w14:paraId="6ED2751E" w14:textId="77777777" w:rsidR="005642D3" w:rsidRDefault="005642D3" w:rsidP="005642D3">
            <w:pPr>
              <w:ind w:firstLine="0"/>
            </w:pPr>
          </w:p>
          <w:p w14:paraId="331C2E49" w14:textId="77777777" w:rsidR="005642D3" w:rsidRDefault="005642D3" w:rsidP="005642D3">
            <w:pPr>
              <w:ind w:firstLine="0"/>
            </w:pPr>
          </w:p>
          <w:p w14:paraId="2D38CACC" w14:textId="77777777" w:rsidR="005642D3" w:rsidRDefault="00BA6C8C" w:rsidP="005642D3">
            <w:pPr>
              <w:ind w:firstLine="0"/>
            </w:pPr>
            <w:r>
              <w:t>130</w:t>
            </w:r>
          </w:p>
          <w:p w14:paraId="054BA3B7" w14:textId="775E7CB7" w:rsidR="00BA6C8C" w:rsidRPr="00F9152D" w:rsidRDefault="00BA6C8C" w:rsidP="005642D3">
            <w:pPr>
              <w:ind w:firstLine="0"/>
            </w:pPr>
            <w:r>
              <w:t>100</w:t>
            </w:r>
          </w:p>
        </w:tc>
      </w:tr>
      <w:tr w:rsidR="005642D3" w:rsidRPr="00F9152D" w14:paraId="4288F255" w14:textId="77777777" w:rsidTr="00BA6C8C">
        <w:tc>
          <w:tcPr>
            <w:tcW w:w="1713" w:type="dxa"/>
          </w:tcPr>
          <w:p w14:paraId="0A43E4BD" w14:textId="6C6C6242" w:rsidR="005642D3" w:rsidRPr="00F9152D" w:rsidRDefault="005642D3" w:rsidP="005642D3">
            <w:pPr>
              <w:ind w:firstLine="0"/>
            </w:pPr>
            <w:r>
              <w:t>Пункты общественного питания, количество посадочных мест</w:t>
            </w:r>
          </w:p>
        </w:tc>
        <w:tc>
          <w:tcPr>
            <w:tcW w:w="612" w:type="dxa"/>
          </w:tcPr>
          <w:p w14:paraId="69AAE898" w14:textId="7635335B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83" w:type="dxa"/>
          </w:tcPr>
          <w:p w14:paraId="5CAA096D" w14:textId="0876BFB7" w:rsidR="005642D3" w:rsidRPr="00F9152D" w:rsidRDefault="00BA6C8C" w:rsidP="005642D3">
            <w:pPr>
              <w:ind w:firstLine="0"/>
            </w:pPr>
            <w:r>
              <w:t>16</w:t>
            </w:r>
          </w:p>
        </w:tc>
        <w:tc>
          <w:tcPr>
            <w:tcW w:w="589" w:type="dxa"/>
          </w:tcPr>
          <w:p w14:paraId="02387E42" w14:textId="3F333BF4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4C504D6B" w14:textId="45277CEE" w:rsidR="005642D3" w:rsidRPr="00F9152D" w:rsidRDefault="00BA6C8C" w:rsidP="005642D3">
            <w:pPr>
              <w:ind w:firstLine="0"/>
            </w:pPr>
            <w:r>
              <w:t>28</w:t>
            </w:r>
          </w:p>
        </w:tc>
        <w:tc>
          <w:tcPr>
            <w:tcW w:w="589" w:type="dxa"/>
          </w:tcPr>
          <w:p w14:paraId="3FB6D87E" w14:textId="250DB4F5" w:rsidR="005642D3" w:rsidRPr="00F9152D" w:rsidRDefault="00BA6C8C" w:rsidP="005642D3">
            <w:pPr>
              <w:ind w:firstLine="0"/>
            </w:pPr>
            <w:r>
              <w:t>36</w:t>
            </w:r>
          </w:p>
        </w:tc>
        <w:tc>
          <w:tcPr>
            <w:tcW w:w="590" w:type="dxa"/>
          </w:tcPr>
          <w:p w14:paraId="649C235A" w14:textId="579CA681" w:rsidR="005642D3" w:rsidRPr="00F9152D" w:rsidRDefault="00BA6C8C" w:rsidP="005642D3">
            <w:pPr>
              <w:ind w:firstLine="0"/>
            </w:pPr>
            <w:r>
              <w:t>44</w:t>
            </w:r>
          </w:p>
        </w:tc>
        <w:tc>
          <w:tcPr>
            <w:tcW w:w="595" w:type="dxa"/>
          </w:tcPr>
          <w:p w14:paraId="55051BC5" w14:textId="089D4708" w:rsidR="005642D3" w:rsidRPr="00F9152D" w:rsidRDefault="00BA6C8C" w:rsidP="005642D3">
            <w:pPr>
              <w:ind w:firstLine="0"/>
            </w:pPr>
            <w:r>
              <w:t>60</w:t>
            </w:r>
          </w:p>
        </w:tc>
        <w:tc>
          <w:tcPr>
            <w:tcW w:w="605" w:type="dxa"/>
          </w:tcPr>
          <w:p w14:paraId="400739DF" w14:textId="574B2442" w:rsidR="005642D3" w:rsidRPr="00F9152D" w:rsidRDefault="00BA6C8C" w:rsidP="005642D3">
            <w:pPr>
              <w:ind w:firstLine="0"/>
            </w:pPr>
            <w:r>
              <w:t>72</w:t>
            </w:r>
          </w:p>
        </w:tc>
        <w:tc>
          <w:tcPr>
            <w:tcW w:w="609" w:type="dxa"/>
          </w:tcPr>
          <w:p w14:paraId="7043E9AA" w14:textId="3380000C" w:rsidR="005642D3" w:rsidRPr="00F9152D" w:rsidRDefault="00BA6C8C" w:rsidP="005642D3">
            <w:pPr>
              <w:ind w:firstLine="0"/>
            </w:pPr>
            <w:r>
              <w:t>88</w:t>
            </w:r>
          </w:p>
        </w:tc>
        <w:tc>
          <w:tcPr>
            <w:tcW w:w="609" w:type="dxa"/>
          </w:tcPr>
          <w:p w14:paraId="78680DCC" w14:textId="42DD3457" w:rsidR="005642D3" w:rsidRPr="00F9152D" w:rsidRDefault="00BA6C8C" w:rsidP="005642D3">
            <w:pPr>
              <w:ind w:firstLine="0"/>
            </w:pPr>
            <w:r>
              <w:t>100</w:t>
            </w:r>
          </w:p>
        </w:tc>
        <w:tc>
          <w:tcPr>
            <w:tcW w:w="629" w:type="dxa"/>
          </w:tcPr>
          <w:p w14:paraId="4AE652CE" w14:textId="6225DE85" w:rsidR="005642D3" w:rsidRPr="00F9152D" w:rsidRDefault="00BA6C8C" w:rsidP="005642D3">
            <w:pPr>
              <w:ind w:firstLine="0"/>
            </w:pPr>
            <w:r>
              <w:t>116</w:t>
            </w:r>
          </w:p>
        </w:tc>
        <w:tc>
          <w:tcPr>
            <w:tcW w:w="629" w:type="dxa"/>
          </w:tcPr>
          <w:p w14:paraId="010380E1" w14:textId="7BEB08F0" w:rsidR="005642D3" w:rsidRPr="00F9152D" w:rsidRDefault="00BA6C8C" w:rsidP="005642D3">
            <w:pPr>
              <w:ind w:firstLine="0"/>
            </w:pPr>
            <w:r>
              <w:t>132</w:t>
            </w:r>
          </w:p>
        </w:tc>
        <w:tc>
          <w:tcPr>
            <w:tcW w:w="629" w:type="dxa"/>
          </w:tcPr>
          <w:p w14:paraId="7E73FB9F" w14:textId="5FFA7C62" w:rsidR="005642D3" w:rsidRPr="00F9152D" w:rsidRDefault="00BA6C8C" w:rsidP="005642D3">
            <w:pPr>
              <w:ind w:firstLine="0"/>
            </w:pPr>
            <w:r>
              <w:t>144</w:t>
            </w:r>
          </w:p>
        </w:tc>
      </w:tr>
      <w:tr w:rsidR="00456E3F" w:rsidRPr="00F9152D" w14:paraId="256EC5C8" w14:textId="77777777" w:rsidTr="00BA6C8C">
        <w:tc>
          <w:tcPr>
            <w:tcW w:w="1713" w:type="dxa"/>
          </w:tcPr>
          <w:p w14:paraId="1AC577BB" w14:textId="03558FA4" w:rsidR="00F9152D" w:rsidRPr="00F9152D" w:rsidRDefault="00456E3F" w:rsidP="00456E3F">
            <w:pPr>
              <w:ind w:firstLine="0"/>
            </w:pPr>
            <w:r>
              <w:t>Комнаты матери и ребенка:</w:t>
            </w:r>
          </w:p>
        </w:tc>
        <w:tc>
          <w:tcPr>
            <w:tcW w:w="612" w:type="dxa"/>
          </w:tcPr>
          <w:p w14:paraId="248EF409" w14:textId="2782AE16" w:rsidR="00F9152D" w:rsidRPr="00F9152D" w:rsidRDefault="00BA6C8C" w:rsidP="000562DD">
            <w:pPr>
              <w:ind w:firstLine="0"/>
            </w:pPr>
            <w:r>
              <w:t>-</w:t>
            </w:r>
          </w:p>
        </w:tc>
        <w:tc>
          <w:tcPr>
            <w:tcW w:w="583" w:type="dxa"/>
          </w:tcPr>
          <w:p w14:paraId="1B34D277" w14:textId="22B38470" w:rsidR="00F9152D" w:rsidRPr="00F9152D" w:rsidRDefault="00BA6C8C" w:rsidP="000562DD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547AE6DC" w14:textId="1D54D65B" w:rsidR="00F9152D" w:rsidRPr="00F9152D" w:rsidRDefault="00BA6C8C" w:rsidP="000562DD">
            <w:pPr>
              <w:ind w:firstLine="0"/>
            </w:pPr>
            <w:r>
              <w:t>36</w:t>
            </w:r>
          </w:p>
        </w:tc>
        <w:tc>
          <w:tcPr>
            <w:tcW w:w="589" w:type="dxa"/>
          </w:tcPr>
          <w:p w14:paraId="09F778A4" w14:textId="33D671FD" w:rsidR="00F9152D" w:rsidRPr="00F9152D" w:rsidRDefault="00BA6C8C" w:rsidP="000562DD">
            <w:pPr>
              <w:ind w:firstLine="0"/>
            </w:pPr>
            <w:r>
              <w:t>36</w:t>
            </w:r>
          </w:p>
        </w:tc>
        <w:tc>
          <w:tcPr>
            <w:tcW w:w="589" w:type="dxa"/>
          </w:tcPr>
          <w:p w14:paraId="75DBE293" w14:textId="58BCEE67" w:rsidR="00F9152D" w:rsidRPr="00F9152D" w:rsidRDefault="00BA6C8C" w:rsidP="000562DD">
            <w:pPr>
              <w:ind w:firstLine="0"/>
            </w:pPr>
            <w:r>
              <w:t>40</w:t>
            </w:r>
          </w:p>
        </w:tc>
        <w:tc>
          <w:tcPr>
            <w:tcW w:w="590" w:type="dxa"/>
          </w:tcPr>
          <w:p w14:paraId="0F9007AF" w14:textId="65C96466" w:rsidR="00F9152D" w:rsidRPr="00F9152D" w:rsidRDefault="00BA6C8C" w:rsidP="000562DD">
            <w:pPr>
              <w:ind w:firstLine="0"/>
            </w:pPr>
            <w:r>
              <w:t>48</w:t>
            </w:r>
          </w:p>
        </w:tc>
        <w:tc>
          <w:tcPr>
            <w:tcW w:w="595" w:type="dxa"/>
          </w:tcPr>
          <w:p w14:paraId="238375CE" w14:textId="5ACB19CE" w:rsidR="00F9152D" w:rsidRPr="00F9152D" w:rsidRDefault="00BA6C8C" w:rsidP="000562DD">
            <w:pPr>
              <w:ind w:firstLine="0"/>
            </w:pPr>
            <w:r>
              <w:t>60</w:t>
            </w:r>
          </w:p>
        </w:tc>
        <w:tc>
          <w:tcPr>
            <w:tcW w:w="605" w:type="dxa"/>
          </w:tcPr>
          <w:p w14:paraId="054B2047" w14:textId="5C69134F" w:rsidR="00F9152D" w:rsidRPr="00F9152D" w:rsidRDefault="00BA6C8C" w:rsidP="000562DD">
            <w:pPr>
              <w:ind w:firstLine="0"/>
            </w:pPr>
            <w:r>
              <w:t>75</w:t>
            </w:r>
          </w:p>
        </w:tc>
        <w:tc>
          <w:tcPr>
            <w:tcW w:w="609" w:type="dxa"/>
          </w:tcPr>
          <w:p w14:paraId="2E21FF5D" w14:textId="6B3C20C0" w:rsidR="00F9152D" w:rsidRPr="00F9152D" w:rsidRDefault="00BA6C8C" w:rsidP="000562DD">
            <w:pPr>
              <w:ind w:firstLine="0"/>
            </w:pPr>
            <w:r>
              <w:t>80</w:t>
            </w:r>
          </w:p>
        </w:tc>
        <w:tc>
          <w:tcPr>
            <w:tcW w:w="609" w:type="dxa"/>
          </w:tcPr>
          <w:p w14:paraId="694E55C5" w14:textId="2209980C" w:rsidR="00F9152D" w:rsidRPr="00F9152D" w:rsidRDefault="00BA6C8C" w:rsidP="000562DD">
            <w:pPr>
              <w:ind w:firstLine="0"/>
            </w:pPr>
            <w:r>
              <w:t>96</w:t>
            </w:r>
          </w:p>
        </w:tc>
        <w:tc>
          <w:tcPr>
            <w:tcW w:w="629" w:type="dxa"/>
          </w:tcPr>
          <w:p w14:paraId="7D3D4F3D" w14:textId="65B227B5" w:rsidR="00F9152D" w:rsidRPr="00F9152D" w:rsidRDefault="00BA6C8C" w:rsidP="000562DD">
            <w:pPr>
              <w:ind w:firstLine="0"/>
            </w:pPr>
            <w:r>
              <w:t>110</w:t>
            </w:r>
          </w:p>
        </w:tc>
        <w:tc>
          <w:tcPr>
            <w:tcW w:w="629" w:type="dxa"/>
          </w:tcPr>
          <w:p w14:paraId="3415CDD9" w14:textId="078A8854" w:rsidR="00F9152D" w:rsidRPr="00F9152D" w:rsidRDefault="00BA6C8C" w:rsidP="000562DD">
            <w:pPr>
              <w:ind w:firstLine="0"/>
            </w:pPr>
            <w:r>
              <w:t>125</w:t>
            </w:r>
          </w:p>
        </w:tc>
        <w:tc>
          <w:tcPr>
            <w:tcW w:w="629" w:type="dxa"/>
          </w:tcPr>
          <w:p w14:paraId="4386CCE2" w14:textId="4CE9362B" w:rsidR="00F9152D" w:rsidRPr="00F9152D" w:rsidRDefault="00BA6C8C" w:rsidP="000562DD">
            <w:pPr>
              <w:ind w:firstLine="0"/>
            </w:pPr>
            <w:r>
              <w:t>140</w:t>
            </w:r>
          </w:p>
        </w:tc>
      </w:tr>
      <w:tr w:rsidR="005642D3" w:rsidRPr="00F9152D" w14:paraId="579D3A25" w14:textId="77777777" w:rsidTr="00BA6C8C">
        <w:tc>
          <w:tcPr>
            <w:tcW w:w="1713" w:type="dxa"/>
          </w:tcPr>
          <w:p w14:paraId="25A64EAB" w14:textId="5119DAE5" w:rsidR="005642D3" w:rsidRPr="00F9152D" w:rsidRDefault="005642D3" w:rsidP="005642D3">
            <w:pPr>
              <w:ind w:firstLine="0"/>
            </w:pPr>
            <w:r w:rsidRPr="00456E3F">
              <w:t>Зона розничной торговли,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7824B4C2" w14:textId="4C5B2AD3" w:rsidR="005642D3" w:rsidRPr="00F9152D" w:rsidRDefault="005642D3" w:rsidP="005642D3">
            <w:pPr>
              <w:ind w:firstLine="0"/>
            </w:pPr>
            <w:r>
              <w:t>16</w:t>
            </w:r>
          </w:p>
        </w:tc>
        <w:tc>
          <w:tcPr>
            <w:tcW w:w="583" w:type="dxa"/>
          </w:tcPr>
          <w:p w14:paraId="333770FC" w14:textId="6086CBB9" w:rsidR="005642D3" w:rsidRPr="00F9152D" w:rsidRDefault="005642D3" w:rsidP="005642D3">
            <w:pPr>
              <w:ind w:firstLine="0"/>
            </w:pPr>
            <w:r>
              <w:t>20</w:t>
            </w:r>
          </w:p>
        </w:tc>
        <w:tc>
          <w:tcPr>
            <w:tcW w:w="589" w:type="dxa"/>
          </w:tcPr>
          <w:p w14:paraId="70F64CC9" w14:textId="2E4267B4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33ECA1AC" w14:textId="449122A8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180317A2" w14:textId="0EEB5EB3" w:rsidR="005642D3" w:rsidRPr="00F9152D" w:rsidRDefault="005642D3" w:rsidP="005642D3">
            <w:pPr>
              <w:ind w:firstLine="0"/>
            </w:pPr>
            <w:r>
              <w:t>30</w:t>
            </w:r>
          </w:p>
        </w:tc>
        <w:tc>
          <w:tcPr>
            <w:tcW w:w="590" w:type="dxa"/>
          </w:tcPr>
          <w:p w14:paraId="49AE54A7" w14:textId="769CC06E" w:rsidR="005642D3" w:rsidRPr="00F9152D" w:rsidRDefault="005642D3" w:rsidP="005642D3">
            <w:pPr>
              <w:ind w:firstLine="0"/>
            </w:pPr>
            <w:r>
              <w:t>30</w:t>
            </w:r>
          </w:p>
        </w:tc>
        <w:tc>
          <w:tcPr>
            <w:tcW w:w="595" w:type="dxa"/>
          </w:tcPr>
          <w:p w14:paraId="3FF26A5A" w14:textId="768F4022" w:rsidR="005642D3" w:rsidRPr="00F9152D" w:rsidRDefault="005642D3" w:rsidP="005642D3">
            <w:pPr>
              <w:ind w:firstLine="0"/>
            </w:pPr>
            <w:r>
              <w:t>30</w:t>
            </w:r>
          </w:p>
        </w:tc>
        <w:tc>
          <w:tcPr>
            <w:tcW w:w="605" w:type="dxa"/>
          </w:tcPr>
          <w:p w14:paraId="51E6D6CF" w14:textId="709C4213" w:rsidR="005642D3" w:rsidRPr="00F9152D" w:rsidRDefault="005642D3" w:rsidP="005642D3">
            <w:pPr>
              <w:ind w:firstLine="0"/>
            </w:pPr>
            <w:r>
              <w:t>30</w:t>
            </w:r>
          </w:p>
        </w:tc>
        <w:tc>
          <w:tcPr>
            <w:tcW w:w="609" w:type="dxa"/>
          </w:tcPr>
          <w:p w14:paraId="1FCBB46B" w14:textId="359FB822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09" w:type="dxa"/>
          </w:tcPr>
          <w:p w14:paraId="64D531F4" w14:textId="4B67B31D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29" w:type="dxa"/>
          </w:tcPr>
          <w:p w14:paraId="61EA499C" w14:textId="644F334E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29" w:type="dxa"/>
          </w:tcPr>
          <w:p w14:paraId="7416DC0E" w14:textId="4D701406" w:rsidR="005642D3" w:rsidRPr="00F9152D" w:rsidRDefault="005642D3" w:rsidP="005642D3">
            <w:pPr>
              <w:ind w:firstLine="0"/>
            </w:pPr>
            <w:r>
              <w:t>50</w:t>
            </w:r>
          </w:p>
        </w:tc>
        <w:tc>
          <w:tcPr>
            <w:tcW w:w="629" w:type="dxa"/>
          </w:tcPr>
          <w:p w14:paraId="2C0504FD" w14:textId="5FBCF81A" w:rsidR="005642D3" w:rsidRPr="00F9152D" w:rsidRDefault="005642D3" w:rsidP="005642D3">
            <w:pPr>
              <w:ind w:firstLine="0"/>
            </w:pPr>
            <w:r>
              <w:t>50</w:t>
            </w:r>
          </w:p>
        </w:tc>
      </w:tr>
      <w:tr w:rsidR="005642D3" w:rsidRPr="00F9152D" w14:paraId="77F74B92" w14:textId="77777777" w:rsidTr="00BA6C8C">
        <w:tc>
          <w:tcPr>
            <w:tcW w:w="1713" w:type="dxa"/>
          </w:tcPr>
          <w:p w14:paraId="3E4E40AD" w14:textId="1723FBF6" w:rsidR="005642D3" w:rsidRDefault="005642D3" w:rsidP="005642D3">
            <w:pPr>
              <w:ind w:firstLine="0"/>
            </w:pPr>
            <w:r>
              <w:t>Справочное бюро, м</w:t>
            </w:r>
            <w:r w:rsidRPr="00456E3F">
              <w:rPr>
                <w:vertAlign w:val="superscript"/>
              </w:rPr>
              <w:t>2</w:t>
            </w:r>
            <w:r>
              <w:t xml:space="preserve"> / к-во</w:t>
            </w:r>
          </w:p>
          <w:p w14:paraId="45CC8E49" w14:textId="5B13F441" w:rsidR="005642D3" w:rsidRPr="00F9152D" w:rsidRDefault="005642D3" w:rsidP="005642D3">
            <w:pPr>
              <w:ind w:firstLine="0"/>
            </w:pPr>
            <w:r>
              <w:t>информаторов</w:t>
            </w:r>
          </w:p>
        </w:tc>
        <w:tc>
          <w:tcPr>
            <w:tcW w:w="612" w:type="dxa"/>
          </w:tcPr>
          <w:p w14:paraId="537B4F20" w14:textId="5736AADD" w:rsidR="005642D3" w:rsidRPr="00F9152D" w:rsidRDefault="005642D3" w:rsidP="005642D3">
            <w:pPr>
              <w:ind w:firstLine="0"/>
            </w:pPr>
            <w:r>
              <w:t>-</w:t>
            </w:r>
          </w:p>
        </w:tc>
        <w:tc>
          <w:tcPr>
            <w:tcW w:w="583" w:type="dxa"/>
          </w:tcPr>
          <w:p w14:paraId="3C9758D7" w14:textId="6745CA75" w:rsidR="005642D3" w:rsidRPr="00F9152D" w:rsidRDefault="005642D3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1537FE42" w14:textId="7B74D31A" w:rsidR="005642D3" w:rsidRPr="00F9152D" w:rsidRDefault="005642D3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2021EEC3" w14:textId="4BD37C2A" w:rsidR="005642D3" w:rsidRPr="00F9152D" w:rsidRDefault="005642D3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50D17EF0" w14:textId="0B4F2A82" w:rsidR="005642D3" w:rsidRPr="00F9152D" w:rsidRDefault="005642D3" w:rsidP="005642D3">
            <w:pPr>
              <w:ind w:firstLine="0"/>
            </w:pPr>
            <w:r>
              <w:t>7/1</w:t>
            </w:r>
          </w:p>
        </w:tc>
        <w:tc>
          <w:tcPr>
            <w:tcW w:w="590" w:type="dxa"/>
          </w:tcPr>
          <w:p w14:paraId="0FFF9DB3" w14:textId="771E6922" w:rsidR="005642D3" w:rsidRPr="00F9152D" w:rsidRDefault="005642D3" w:rsidP="005642D3">
            <w:pPr>
              <w:ind w:firstLine="0"/>
            </w:pPr>
            <w:r w:rsidRPr="0021676A">
              <w:t>7/1</w:t>
            </w:r>
          </w:p>
        </w:tc>
        <w:tc>
          <w:tcPr>
            <w:tcW w:w="595" w:type="dxa"/>
          </w:tcPr>
          <w:p w14:paraId="5C518DB4" w14:textId="64B4281F" w:rsidR="005642D3" w:rsidRPr="00F9152D" w:rsidRDefault="005642D3" w:rsidP="005642D3">
            <w:pPr>
              <w:ind w:firstLine="0"/>
            </w:pPr>
            <w:r w:rsidRPr="0021676A">
              <w:t>7/1</w:t>
            </w:r>
          </w:p>
        </w:tc>
        <w:tc>
          <w:tcPr>
            <w:tcW w:w="605" w:type="dxa"/>
          </w:tcPr>
          <w:p w14:paraId="3FB61CA4" w14:textId="6E742751" w:rsidR="005642D3" w:rsidRPr="00F9152D" w:rsidRDefault="005642D3" w:rsidP="005642D3">
            <w:pPr>
              <w:ind w:firstLine="0"/>
            </w:pPr>
            <w:r w:rsidRPr="0021676A">
              <w:t>7/1</w:t>
            </w:r>
          </w:p>
        </w:tc>
        <w:tc>
          <w:tcPr>
            <w:tcW w:w="609" w:type="dxa"/>
          </w:tcPr>
          <w:p w14:paraId="487588C8" w14:textId="79154A81" w:rsidR="005642D3" w:rsidRPr="00F9152D" w:rsidRDefault="005642D3" w:rsidP="005642D3">
            <w:pPr>
              <w:ind w:firstLine="0"/>
            </w:pPr>
            <w:r>
              <w:t>14/2</w:t>
            </w:r>
          </w:p>
        </w:tc>
        <w:tc>
          <w:tcPr>
            <w:tcW w:w="609" w:type="dxa"/>
          </w:tcPr>
          <w:p w14:paraId="600D4C40" w14:textId="40D82F46" w:rsidR="005642D3" w:rsidRPr="00F9152D" w:rsidRDefault="005642D3" w:rsidP="005642D3">
            <w:pPr>
              <w:ind w:firstLine="0"/>
            </w:pPr>
            <w:r w:rsidRPr="006F1047">
              <w:t>14/2</w:t>
            </w:r>
          </w:p>
        </w:tc>
        <w:tc>
          <w:tcPr>
            <w:tcW w:w="629" w:type="dxa"/>
          </w:tcPr>
          <w:p w14:paraId="79332D28" w14:textId="409A665F" w:rsidR="005642D3" w:rsidRPr="00F9152D" w:rsidRDefault="005642D3" w:rsidP="005642D3">
            <w:pPr>
              <w:ind w:firstLine="0"/>
            </w:pPr>
            <w:r w:rsidRPr="006F1047">
              <w:t>14/2</w:t>
            </w:r>
          </w:p>
        </w:tc>
        <w:tc>
          <w:tcPr>
            <w:tcW w:w="629" w:type="dxa"/>
          </w:tcPr>
          <w:p w14:paraId="3B5845AD" w14:textId="7E563176" w:rsidR="005642D3" w:rsidRPr="00F9152D" w:rsidRDefault="005642D3" w:rsidP="005642D3">
            <w:pPr>
              <w:ind w:firstLine="0"/>
            </w:pPr>
            <w:r w:rsidRPr="006F1047">
              <w:t>14/2</w:t>
            </w:r>
          </w:p>
        </w:tc>
        <w:tc>
          <w:tcPr>
            <w:tcW w:w="629" w:type="dxa"/>
          </w:tcPr>
          <w:p w14:paraId="4475D849" w14:textId="4BB46BBC" w:rsidR="005642D3" w:rsidRPr="00F9152D" w:rsidRDefault="005642D3" w:rsidP="005642D3">
            <w:pPr>
              <w:ind w:firstLine="0"/>
            </w:pPr>
            <w:r w:rsidRPr="006F1047">
              <w:t>14/2</w:t>
            </w:r>
          </w:p>
        </w:tc>
      </w:tr>
      <w:tr w:rsidR="005642D3" w:rsidRPr="00F9152D" w14:paraId="3E559CC5" w14:textId="77777777" w:rsidTr="00BA6C8C">
        <w:tc>
          <w:tcPr>
            <w:tcW w:w="1713" w:type="dxa"/>
          </w:tcPr>
          <w:p w14:paraId="651B252F" w14:textId="6222826E" w:rsidR="005642D3" w:rsidRPr="00F9152D" w:rsidRDefault="005642D3" w:rsidP="005642D3">
            <w:pPr>
              <w:ind w:firstLine="0"/>
            </w:pPr>
            <w:r w:rsidRPr="00456E3F">
              <w:lastRenderedPageBreak/>
              <w:t>Дежурный по вокзалу,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5D6E73BC" w14:textId="6395EC7A" w:rsidR="005642D3" w:rsidRPr="00F9152D" w:rsidRDefault="005642D3" w:rsidP="005642D3">
            <w:pPr>
              <w:ind w:firstLine="0"/>
            </w:pPr>
            <w:r>
              <w:t>6</w:t>
            </w:r>
          </w:p>
        </w:tc>
        <w:tc>
          <w:tcPr>
            <w:tcW w:w="583" w:type="dxa"/>
          </w:tcPr>
          <w:p w14:paraId="715AD035" w14:textId="099DF4B7" w:rsidR="005642D3" w:rsidRPr="00F9152D" w:rsidRDefault="005642D3" w:rsidP="005642D3">
            <w:pPr>
              <w:ind w:firstLine="0"/>
            </w:pPr>
            <w:r>
              <w:t>8</w:t>
            </w:r>
          </w:p>
        </w:tc>
        <w:tc>
          <w:tcPr>
            <w:tcW w:w="589" w:type="dxa"/>
          </w:tcPr>
          <w:p w14:paraId="43F26416" w14:textId="0BC1D5A5" w:rsidR="005642D3" w:rsidRPr="00F9152D" w:rsidRDefault="005642D3" w:rsidP="005642D3">
            <w:pPr>
              <w:ind w:firstLine="0"/>
            </w:pPr>
            <w:r>
              <w:t>8</w:t>
            </w:r>
          </w:p>
        </w:tc>
        <w:tc>
          <w:tcPr>
            <w:tcW w:w="589" w:type="dxa"/>
          </w:tcPr>
          <w:p w14:paraId="44F669F2" w14:textId="262DC128" w:rsidR="005642D3" w:rsidRPr="00F9152D" w:rsidRDefault="005642D3" w:rsidP="005642D3">
            <w:pPr>
              <w:ind w:firstLine="0"/>
            </w:pPr>
            <w:r>
              <w:t>8</w:t>
            </w:r>
          </w:p>
        </w:tc>
        <w:tc>
          <w:tcPr>
            <w:tcW w:w="589" w:type="dxa"/>
          </w:tcPr>
          <w:p w14:paraId="3C4B4D78" w14:textId="4457E76F" w:rsidR="005642D3" w:rsidRPr="00F9152D" w:rsidRDefault="005642D3" w:rsidP="005642D3">
            <w:pPr>
              <w:ind w:firstLine="0"/>
            </w:pPr>
            <w:r>
              <w:t>12</w:t>
            </w:r>
          </w:p>
        </w:tc>
        <w:tc>
          <w:tcPr>
            <w:tcW w:w="590" w:type="dxa"/>
          </w:tcPr>
          <w:p w14:paraId="2FE7C54B" w14:textId="7B56673C" w:rsidR="005642D3" w:rsidRPr="00F9152D" w:rsidRDefault="005642D3" w:rsidP="005642D3">
            <w:pPr>
              <w:ind w:firstLine="0"/>
            </w:pPr>
            <w:r>
              <w:t>12</w:t>
            </w:r>
          </w:p>
        </w:tc>
        <w:tc>
          <w:tcPr>
            <w:tcW w:w="595" w:type="dxa"/>
          </w:tcPr>
          <w:p w14:paraId="698899C6" w14:textId="3CC367CD" w:rsidR="005642D3" w:rsidRPr="00F9152D" w:rsidRDefault="005642D3" w:rsidP="005642D3">
            <w:pPr>
              <w:ind w:firstLine="0"/>
            </w:pPr>
            <w:r>
              <w:t>12</w:t>
            </w:r>
          </w:p>
        </w:tc>
        <w:tc>
          <w:tcPr>
            <w:tcW w:w="605" w:type="dxa"/>
          </w:tcPr>
          <w:p w14:paraId="38801E5E" w14:textId="2F71F8D1" w:rsidR="005642D3" w:rsidRPr="00F9152D" w:rsidRDefault="005642D3" w:rsidP="005642D3">
            <w:pPr>
              <w:ind w:firstLine="0"/>
            </w:pPr>
            <w:r>
              <w:t>12</w:t>
            </w:r>
          </w:p>
        </w:tc>
        <w:tc>
          <w:tcPr>
            <w:tcW w:w="609" w:type="dxa"/>
          </w:tcPr>
          <w:p w14:paraId="2619C308" w14:textId="42633F7E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609" w:type="dxa"/>
          </w:tcPr>
          <w:p w14:paraId="455BDD4D" w14:textId="7487AF3E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7045B32E" w14:textId="145AE200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3CF7CE3E" w14:textId="7D9CD2DE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09AFF4F9" w14:textId="045289AF" w:rsidR="005642D3" w:rsidRPr="00F9152D" w:rsidRDefault="005642D3" w:rsidP="005642D3">
            <w:pPr>
              <w:ind w:firstLine="0"/>
            </w:pPr>
            <w:r>
              <w:t>18</w:t>
            </w:r>
          </w:p>
        </w:tc>
      </w:tr>
      <w:tr w:rsidR="005642D3" w:rsidRPr="00F9152D" w14:paraId="774A5A22" w14:textId="77777777" w:rsidTr="00BA6C8C">
        <w:tc>
          <w:tcPr>
            <w:tcW w:w="1713" w:type="dxa"/>
          </w:tcPr>
          <w:p w14:paraId="756C00C3" w14:textId="2A1404B2" w:rsidR="005642D3" w:rsidRPr="00F9152D" w:rsidRDefault="005642D3" w:rsidP="005642D3">
            <w:pPr>
              <w:ind w:firstLine="0"/>
            </w:pPr>
            <w:r w:rsidRPr="00456E3F">
              <w:t>Диспетчерская,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4B6638D1" w14:textId="250E6849" w:rsidR="005642D3" w:rsidRPr="00F9152D" w:rsidRDefault="005642D3" w:rsidP="005642D3">
            <w:pPr>
              <w:ind w:firstLine="0"/>
            </w:pPr>
            <w:r>
              <w:t>15</w:t>
            </w:r>
          </w:p>
        </w:tc>
        <w:tc>
          <w:tcPr>
            <w:tcW w:w="583" w:type="dxa"/>
          </w:tcPr>
          <w:p w14:paraId="2B9E8D0F" w14:textId="34C376A3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7C9637D6" w14:textId="49AB14F2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29E90035" w14:textId="434F5790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589" w:type="dxa"/>
          </w:tcPr>
          <w:p w14:paraId="6AB9C7A5" w14:textId="55DF0C5F" w:rsidR="005642D3" w:rsidRPr="00F9152D" w:rsidRDefault="005642D3" w:rsidP="005642D3">
            <w:pPr>
              <w:ind w:firstLine="0"/>
            </w:pPr>
            <w:r>
              <w:t>28</w:t>
            </w:r>
          </w:p>
        </w:tc>
        <w:tc>
          <w:tcPr>
            <w:tcW w:w="590" w:type="dxa"/>
          </w:tcPr>
          <w:p w14:paraId="742CEF56" w14:textId="68EA8947" w:rsidR="005642D3" w:rsidRPr="00F9152D" w:rsidRDefault="005642D3" w:rsidP="005642D3">
            <w:pPr>
              <w:ind w:firstLine="0"/>
            </w:pPr>
            <w:r>
              <w:t>28</w:t>
            </w:r>
          </w:p>
        </w:tc>
        <w:tc>
          <w:tcPr>
            <w:tcW w:w="595" w:type="dxa"/>
          </w:tcPr>
          <w:p w14:paraId="7AE6B3BE" w14:textId="08A150CC" w:rsidR="005642D3" w:rsidRPr="00F9152D" w:rsidRDefault="005642D3" w:rsidP="005642D3">
            <w:pPr>
              <w:ind w:firstLine="0"/>
            </w:pPr>
            <w:r>
              <w:t>28</w:t>
            </w:r>
          </w:p>
        </w:tc>
        <w:tc>
          <w:tcPr>
            <w:tcW w:w="605" w:type="dxa"/>
          </w:tcPr>
          <w:p w14:paraId="7F8A89D0" w14:textId="2FA55A15" w:rsidR="005642D3" w:rsidRPr="00F9152D" w:rsidRDefault="005642D3" w:rsidP="005642D3">
            <w:pPr>
              <w:ind w:firstLine="0"/>
            </w:pPr>
            <w:r>
              <w:t>32</w:t>
            </w:r>
          </w:p>
        </w:tc>
        <w:tc>
          <w:tcPr>
            <w:tcW w:w="609" w:type="dxa"/>
          </w:tcPr>
          <w:p w14:paraId="00D5F244" w14:textId="757DA567" w:rsidR="005642D3" w:rsidRPr="00F9152D" w:rsidRDefault="005642D3" w:rsidP="005642D3">
            <w:pPr>
              <w:ind w:firstLine="0"/>
            </w:pPr>
            <w:r>
              <w:t>32</w:t>
            </w:r>
          </w:p>
        </w:tc>
        <w:tc>
          <w:tcPr>
            <w:tcW w:w="609" w:type="dxa"/>
          </w:tcPr>
          <w:p w14:paraId="2ABBDE5D" w14:textId="703F4F16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29" w:type="dxa"/>
          </w:tcPr>
          <w:p w14:paraId="044E7074" w14:textId="47C9E3C5" w:rsidR="005642D3" w:rsidRPr="00F9152D" w:rsidRDefault="005642D3" w:rsidP="005642D3">
            <w:pPr>
              <w:ind w:firstLine="0"/>
            </w:pPr>
            <w:r>
              <w:t>40</w:t>
            </w:r>
          </w:p>
        </w:tc>
        <w:tc>
          <w:tcPr>
            <w:tcW w:w="629" w:type="dxa"/>
          </w:tcPr>
          <w:p w14:paraId="503CC8E0" w14:textId="2733E23F" w:rsidR="005642D3" w:rsidRPr="00F9152D" w:rsidRDefault="005642D3" w:rsidP="005642D3">
            <w:pPr>
              <w:ind w:firstLine="0"/>
            </w:pPr>
            <w:r>
              <w:t>44</w:t>
            </w:r>
          </w:p>
        </w:tc>
        <w:tc>
          <w:tcPr>
            <w:tcW w:w="629" w:type="dxa"/>
          </w:tcPr>
          <w:p w14:paraId="46F31A72" w14:textId="0C7B5106" w:rsidR="005642D3" w:rsidRPr="00F9152D" w:rsidRDefault="005642D3" w:rsidP="005642D3">
            <w:pPr>
              <w:ind w:firstLine="0"/>
            </w:pPr>
            <w:r>
              <w:t>48</w:t>
            </w:r>
          </w:p>
        </w:tc>
      </w:tr>
      <w:tr w:rsidR="005642D3" w:rsidRPr="00F9152D" w14:paraId="11055A1D" w14:textId="77777777" w:rsidTr="00BA6C8C">
        <w:tc>
          <w:tcPr>
            <w:tcW w:w="1713" w:type="dxa"/>
          </w:tcPr>
          <w:p w14:paraId="7A70B891" w14:textId="52FBD2C9" w:rsidR="005642D3" w:rsidRPr="00F9152D" w:rsidRDefault="005642D3" w:rsidP="005642D3">
            <w:pPr>
              <w:ind w:firstLine="0"/>
            </w:pPr>
            <w:r w:rsidRPr="00456E3F">
              <w:t>Водительская,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51659A5F" w14:textId="71E00741" w:rsidR="005642D3" w:rsidRPr="00F9152D" w:rsidRDefault="005642D3" w:rsidP="005642D3">
            <w:pPr>
              <w:ind w:firstLine="0"/>
            </w:pPr>
            <w:r>
              <w:t>15</w:t>
            </w:r>
          </w:p>
        </w:tc>
        <w:tc>
          <w:tcPr>
            <w:tcW w:w="583" w:type="dxa"/>
          </w:tcPr>
          <w:p w14:paraId="41E0068D" w14:textId="3A832BAB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4A683978" w14:textId="552F1E0E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1B71A02A" w14:textId="0BA0DE40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711A307D" w14:textId="357AE497" w:rsidR="005642D3" w:rsidRPr="00F9152D" w:rsidRDefault="005642D3" w:rsidP="005642D3">
            <w:pPr>
              <w:ind w:firstLine="0"/>
            </w:pPr>
            <w:r>
              <w:t>18</w:t>
            </w:r>
          </w:p>
        </w:tc>
        <w:tc>
          <w:tcPr>
            <w:tcW w:w="590" w:type="dxa"/>
          </w:tcPr>
          <w:p w14:paraId="14C32552" w14:textId="46A03631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595" w:type="dxa"/>
          </w:tcPr>
          <w:p w14:paraId="1D7B82A6" w14:textId="0B4BDEA1" w:rsidR="005642D3" w:rsidRPr="00F9152D" w:rsidRDefault="005642D3" w:rsidP="005642D3">
            <w:pPr>
              <w:ind w:firstLine="0"/>
            </w:pPr>
            <w:r>
              <w:t>24</w:t>
            </w:r>
          </w:p>
        </w:tc>
        <w:tc>
          <w:tcPr>
            <w:tcW w:w="605" w:type="dxa"/>
          </w:tcPr>
          <w:p w14:paraId="264FD533" w14:textId="78A87E62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09" w:type="dxa"/>
          </w:tcPr>
          <w:p w14:paraId="5FB2D686" w14:textId="730562C5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09" w:type="dxa"/>
          </w:tcPr>
          <w:p w14:paraId="6ADCBA14" w14:textId="30AB126F" w:rsidR="005642D3" w:rsidRPr="00F9152D" w:rsidRDefault="005642D3" w:rsidP="005642D3">
            <w:pPr>
              <w:ind w:firstLine="0"/>
            </w:pPr>
            <w:r>
              <w:t>36</w:t>
            </w:r>
          </w:p>
        </w:tc>
        <w:tc>
          <w:tcPr>
            <w:tcW w:w="629" w:type="dxa"/>
          </w:tcPr>
          <w:p w14:paraId="30DB8495" w14:textId="2DEEF156" w:rsidR="005642D3" w:rsidRPr="00F9152D" w:rsidRDefault="005642D3" w:rsidP="005642D3">
            <w:pPr>
              <w:ind w:firstLine="0"/>
            </w:pPr>
            <w:r>
              <w:t>42</w:t>
            </w:r>
          </w:p>
        </w:tc>
        <w:tc>
          <w:tcPr>
            <w:tcW w:w="629" w:type="dxa"/>
          </w:tcPr>
          <w:p w14:paraId="707A1095" w14:textId="42AD2EE2" w:rsidR="005642D3" w:rsidRPr="00F9152D" w:rsidRDefault="005642D3" w:rsidP="005642D3">
            <w:pPr>
              <w:ind w:firstLine="0"/>
            </w:pPr>
            <w:r>
              <w:t>42</w:t>
            </w:r>
          </w:p>
        </w:tc>
        <w:tc>
          <w:tcPr>
            <w:tcW w:w="629" w:type="dxa"/>
          </w:tcPr>
          <w:p w14:paraId="15DB16C6" w14:textId="08EC6840" w:rsidR="005642D3" w:rsidRPr="00F9152D" w:rsidRDefault="005642D3" w:rsidP="005642D3">
            <w:pPr>
              <w:ind w:firstLine="0"/>
            </w:pPr>
            <w:r>
              <w:t>48</w:t>
            </w:r>
          </w:p>
        </w:tc>
      </w:tr>
      <w:tr w:rsidR="005642D3" w:rsidRPr="00F9152D" w14:paraId="4485B4DA" w14:textId="77777777" w:rsidTr="00BA6C8C">
        <w:tc>
          <w:tcPr>
            <w:tcW w:w="1713" w:type="dxa"/>
          </w:tcPr>
          <w:p w14:paraId="40C22902" w14:textId="27E95A98" w:rsidR="005642D3" w:rsidRDefault="005642D3" w:rsidP="005642D3">
            <w:pPr>
              <w:ind w:firstLine="0"/>
            </w:pPr>
            <w:r>
              <w:t>Медицинский пункт, м</w:t>
            </w:r>
            <w:r w:rsidRPr="00456E3F">
              <w:rPr>
                <w:vertAlign w:val="superscript"/>
              </w:rPr>
              <w:t>2</w:t>
            </w:r>
            <w:r>
              <w:t xml:space="preserve">: </w:t>
            </w:r>
          </w:p>
          <w:p w14:paraId="73AC0A84" w14:textId="77777777" w:rsidR="005642D3" w:rsidRDefault="005642D3" w:rsidP="005642D3">
            <w:pPr>
              <w:ind w:firstLine="0"/>
            </w:pPr>
            <w:r>
              <w:t>-приемная</w:t>
            </w:r>
          </w:p>
          <w:p w14:paraId="2A1C4D29" w14:textId="77777777" w:rsidR="005642D3" w:rsidRDefault="005642D3" w:rsidP="005642D3">
            <w:pPr>
              <w:ind w:firstLine="0"/>
            </w:pPr>
            <w:r>
              <w:t>-кабинет врача-нарколога</w:t>
            </w:r>
          </w:p>
          <w:p w14:paraId="155EB625" w14:textId="1AC8E441" w:rsidR="005642D3" w:rsidRPr="00F9152D" w:rsidRDefault="005642D3" w:rsidP="005642D3">
            <w:pPr>
              <w:ind w:firstLine="0"/>
            </w:pPr>
            <w:r>
              <w:t>-кабинет врача-терапевта</w:t>
            </w:r>
          </w:p>
        </w:tc>
        <w:tc>
          <w:tcPr>
            <w:tcW w:w="612" w:type="dxa"/>
          </w:tcPr>
          <w:p w14:paraId="2A920AA4" w14:textId="77777777" w:rsidR="00BA6C8C" w:rsidRDefault="00BA6C8C" w:rsidP="005642D3">
            <w:pPr>
              <w:ind w:firstLine="0"/>
            </w:pPr>
          </w:p>
          <w:p w14:paraId="37E42515" w14:textId="77777777" w:rsidR="00BA6C8C" w:rsidRDefault="00BA6C8C" w:rsidP="005642D3">
            <w:pPr>
              <w:ind w:firstLine="0"/>
            </w:pPr>
          </w:p>
          <w:p w14:paraId="63DA1F54" w14:textId="77777777" w:rsidR="005642D3" w:rsidRDefault="005642D3" w:rsidP="005642D3">
            <w:pPr>
              <w:ind w:firstLine="0"/>
            </w:pPr>
            <w:r>
              <w:t>-9</w:t>
            </w:r>
          </w:p>
          <w:p w14:paraId="4B2BAF93" w14:textId="77777777" w:rsidR="00BA6C8C" w:rsidRDefault="00BA6C8C" w:rsidP="005642D3">
            <w:pPr>
              <w:ind w:firstLine="0"/>
            </w:pPr>
          </w:p>
          <w:p w14:paraId="6D7E7857" w14:textId="58EB3DC3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3" w:type="dxa"/>
          </w:tcPr>
          <w:p w14:paraId="39941BCA" w14:textId="77777777" w:rsidR="00BA6C8C" w:rsidRDefault="00BA6C8C" w:rsidP="005642D3">
            <w:pPr>
              <w:ind w:firstLine="0"/>
            </w:pPr>
          </w:p>
          <w:p w14:paraId="0EC63E18" w14:textId="77777777" w:rsidR="00BA6C8C" w:rsidRDefault="00BA6C8C" w:rsidP="005642D3">
            <w:pPr>
              <w:ind w:firstLine="0"/>
            </w:pPr>
          </w:p>
          <w:p w14:paraId="7A06476F" w14:textId="77777777" w:rsidR="005642D3" w:rsidRDefault="005642D3" w:rsidP="005642D3">
            <w:pPr>
              <w:ind w:firstLine="0"/>
            </w:pPr>
            <w:r>
              <w:t>-9</w:t>
            </w:r>
          </w:p>
          <w:p w14:paraId="454F6588" w14:textId="77777777" w:rsidR="00BA6C8C" w:rsidRDefault="00BA6C8C" w:rsidP="005642D3">
            <w:pPr>
              <w:ind w:firstLine="0"/>
            </w:pPr>
          </w:p>
          <w:p w14:paraId="27DB85B6" w14:textId="53AD4412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14699D2F" w14:textId="77777777" w:rsidR="00BA6C8C" w:rsidRDefault="00BA6C8C" w:rsidP="005642D3">
            <w:pPr>
              <w:ind w:firstLine="0"/>
            </w:pPr>
          </w:p>
          <w:p w14:paraId="04C701D6" w14:textId="77777777" w:rsidR="00BA6C8C" w:rsidRDefault="00BA6C8C" w:rsidP="005642D3">
            <w:pPr>
              <w:ind w:firstLine="0"/>
            </w:pPr>
          </w:p>
          <w:p w14:paraId="488FE188" w14:textId="77777777" w:rsidR="005642D3" w:rsidRDefault="005642D3" w:rsidP="005642D3">
            <w:pPr>
              <w:ind w:firstLine="0"/>
            </w:pPr>
            <w:r>
              <w:t>-9</w:t>
            </w:r>
          </w:p>
          <w:p w14:paraId="78A2DC2A" w14:textId="77777777" w:rsidR="00BA6C8C" w:rsidRDefault="00BA6C8C" w:rsidP="005642D3">
            <w:pPr>
              <w:ind w:firstLine="0"/>
            </w:pPr>
          </w:p>
          <w:p w14:paraId="2BA5645F" w14:textId="39194566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08B9455C" w14:textId="77777777" w:rsidR="00BA6C8C" w:rsidRDefault="00BA6C8C" w:rsidP="005642D3">
            <w:pPr>
              <w:ind w:firstLine="0"/>
            </w:pPr>
          </w:p>
          <w:p w14:paraId="7CF7F53C" w14:textId="77777777" w:rsidR="00BA6C8C" w:rsidRDefault="00BA6C8C" w:rsidP="005642D3">
            <w:pPr>
              <w:ind w:firstLine="0"/>
            </w:pPr>
          </w:p>
          <w:p w14:paraId="6514EC7B" w14:textId="77777777" w:rsidR="005642D3" w:rsidRDefault="005642D3" w:rsidP="005642D3">
            <w:pPr>
              <w:ind w:firstLine="0"/>
            </w:pPr>
            <w:r>
              <w:t>-12</w:t>
            </w:r>
          </w:p>
          <w:p w14:paraId="7E307657" w14:textId="77777777" w:rsidR="00BA6C8C" w:rsidRDefault="00BA6C8C" w:rsidP="005642D3">
            <w:pPr>
              <w:ind w:firstLine="0"/>
            </w:pPr>
          </w:p>
          <w:p w14:paraId="03084E68" w14:textId="1988323F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89" w:type="dxa"/>
          </w:tcPr>
          <w:p w14:paraId="2E09A370" w14:textId="77777777" w:rsidR="00BA6C8C" w:rsidRDefault="00BA6C8C" w:rsidP="005642D3">
            <w:pPr>
              <w:ind w:firstLine="0"/>
            </w:pPr>
          </w:p>
          <w:p w14:paraId="37EAA378" w14:textId="77777777" w:rsidR="00BA6C8C" w:rsidRDefault="00BA6C8C" w:rsidP="005642D3">
            <w:pPr>
              <w:ind w:firstLine="0"/>
            </w:pPr>
          </w:p>
          <w:p w14:paraId="342D9873" w14:textId="77777777" w:rsidR="005642D3" w:rsidRDefault="005642D3" w:rsidP="005642D3">
            <w:pPr>
              <w:ind w:firstLine="0"/>
            </w:pPr>
            <w:r>
              <w:t>-18</w:t>
            </w:r>
          </w:p>
          <w:p w14:paraId="74686140" w14:textId="77777777" w:rsidR="00BA6C8C" w:rsidRDefault="00BA6C8C" w:rsidP="005642D3">
            <w:pPr>
              <w:ind w:firstLine="0"/>
            </w:pPr>
          </w:p>
          <w:p w14:paraId="70B4A09A" w14:textId="42CFC5F8" w:rsidR="00BA6C8C" w:rsidRPr="00F9152D" w:rsidRDefault="00BA6C8C" w:rsidP="005642D3">
            <w:pPr>
              <w:ind w:firstLine="0"/>
            </w:pPr>
          </w:p>
        </w:tc>
        <w:tc>
          <w:tcPr>
            <w:tcW w:w="590" w:type="dxa"/>
          </w:tcPr>
          <w:p w14:paraId="47A52E51" w14:textId="77777777" w:rsidR="00BA6C8C" w:rsidRDefault="00BA6C8C" w:rsidP="005642D3">
            <w:pPr>
              <w:ind w:firstLine="0"/>
            </w:pPr>
          </w:p>
          <w:p w14:paraId="2C074468" w14:textId="77777777" w:rsidR="00BA6C8C" w:rsidRDefault="00BA6C8C" w:rsidP="005642D3">
            <w:pPr>
              <w:ind w:firstLine="0"/>
            </w:pPr>
          </w:p>
          <w:p w14:paraId="1F17F171" w14:textId="77777777" w:rsidR="005642D3" w:rsidRDefault="005642D3" w:rsidP="005642D3">
            <w:pPr>
              <w:ind w:firstLine="0"/>
            </w:pPr>
            <w:r>
              <w:t>-18</w:t>
            </w:r>
          </w:p>
          <w:p w14:paraId="439E1DB4" w14:textId="77777777" w:rsidR="00BA6C8C" w:rsidRDefault="00BA6C8C" w:rsidP="005642D3">
            <w:pPr>
              <w:ind w:firstLine="0"/>
            </w:pPr>
          </w:p>
          <w:p w14:paraId="5C823652" w14:textId="18FC6CB6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595" w:type="dxa"/>
          </w:tcPr>
          <w:p w14:paraId="54A2618D" w14:textId="77777777" w:rsidR="00BA6C8C" w:rsidRDefault="00BA6C8C" w:rsidP="005642D3">
            <w:pPr>
              <w:ind w:firstLine="0"/>
            </w:pPr>
          </w:p>
          <w:p w14:paraId="34B93B83" w14:textId="77777777" w:rsidR="00BA6C8C" w:rsidRDefault="00BA6C8C" w:rsidP="005642D3">
            <w:pPr>
              <w:ind w:firstLine="0"/>
            </w:pPr>
          </w:p>
          <w:p w14:paraId="55EBE66F" w14:textId="77777777" w:rsidR="005642D3" w:rsidRDefault="005642D3" w:rsidP="005642D3">
            <w:pPr>
              <w:ind w:firstLine="0"/>
            </w:pPr>
            <w:r w:rsidRPr="0019330C">
              <w:t>-18</w:t>
            </w:r>
          </w:p>
          <w:p w14:paraId="106A2596" w14:textId="77777777" w:rsidR="00BA6C8C" w:rsidRDefault="00BA6C8C" w:rsidP="005642D3">
            <w:pPr>
              <w:ind w:firstLine="0"/>
            </w:pPr>
          </w:p>
          <w:p w14:paraId="0A6ADACF" w14:textId="26E34315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605" w:type="dxa"/>
          </w:tcPr>
          <w:p w14:paraId="730D90EC" w14:textId="77777777" w:rsidR="00BA6C8C" w:rsidRDefault="00BA6C8C" w:rsidP="005642D3">
            <w:pPr>
              <w:ind w:firstLine="0"/>
            </w:pPr>
          </w:p>
          <w:p w14:paraId="72E29DCB" w14:textId="77777777" w:rsidR="00BA6C8C" w:rsidRDefault="00BA6C8C" w:rsidP="005642D3">
            <w:pPr>
              <w:ind w:firstLine="0"/>
            </w:pPr>
          </w:p>
          <w:p w14:paraId="0AEDA62B" w14:textId="77777777" w:rsidR="005642D3" w:rsidRDefault="005642D3" w:rsidP="005642D3">
            <w:pPr>
              <w:ind w:firstLine="0"/>
            </w:pPr>
            <w:r w:rsidRPr="0019330C">
              <w:t>-18</w:t>
            </w:r>
          </w:p>
          <w:p w14:paraId="28976F8D" w14:textId="77777777" w:rsidR="00BA6C8C" w:rsidRDefault="00BA6C8C" w:rsidP="005642D3">
            <w:pPr>
              <w:ind w:firstLine="0"/>
            </w:pPr>
          </w:p>
          <w:p w14:paraId="4058E3B5" w14:textId="7791429C" w:rsidR="00BA6C8C" w:rsidRPr="00F9152D" w:rsidRDefault="00BA6C8C" w:rsidP="005642D3">
            <w:pPr>
              <w:ind w:firstLine="0"/>
            </w:pPr>
            <w:r>
              <w:t>-</w:t>
            </w:r>
          </w:p>
        </w:tc>
        <w:tc>
          <w:tcPr>
            <w:tcW w:w="609" w:type="dxa"/>
          </w:tcPr>
          <w:p w14:paraId="0F2591D2" w14:textId="77777777" w:rsidR="00BA6C8C" w:rsidRDefault="00BA6C8C" w:rsidP="005642D3">
            <w:pPr>
              <w:ind w:firstLine="0"/>
            </w:pPr>
          </w:p>
          <w:p w14:paraId="588B2438" w14:textId="77777777" w:rsidR="00BA6C8C" w:rsidRDefault="00BA6C8C" w:rsidP="005642D3">
            <w:pPr>
              <w:ind w:firstLine="0"/>
            </w:pPr>
          </w:p>
          <w:p w14:paraId="7D185DC7" w14:textId="77777777" w:rsidR="005642D3" w:rsidRDefault="005642D3" w:rsidP="005642D3">
            <w:pPr>
              <w:ind w:firstLine="0"/>
            </w:pPr>
            <w:r>
              <w:t>12</w:t>
            </w:r>
          </w:p>
          <w:p w14:paraId="69E6C870" w14:textId="77777777" w:rsidR="00BA6C8C" w:rsidRDefault="00BA6C8C" w:rsidP="005642D3">
            <w:pPr>
              <w:ind w:firstLine="0"/>
            </w:pPr>
          </w:p>
          <w:p w14:paraId="49C59C0A" w14:textId="77777777" w:rsidR="00BA6C8C" w:rsidRDefault="00BA6C8C" w:rsidP="005642D3">
            <w:pPr>
              <w:ind w:firstLine="0"/>
            </w:pPr>
            <w:r>
              <w:t>18</w:t>
            </w:r>
          </w:p>
          <w:p w14:paraId="46E9ED17" w14:textId="77777777" w:rsidR="00BA6C8C" w:rsidRDefault="00BA6C8C" w:rsidP="005642D3">
            <w:pPr>
              <w:ind w:firstLine="0"/>
            </w:pPr>
          </w:p>
          <w:p w14:paraId="2D246C8C" w14:textId="126FE3DF" w:rsidR="00BA6C8C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609" w:type="dxa"/>
          </w:tcPr>
          <w:p w14:paraId="3484DEBB" w14:textId="77777777" w:rsidR="00BA6C8C" w:rsidRDefault="00BA6C8C" w:rsidP="005642D3">
            <w:pPr>
              <w:ind w:firstLine="0"/>
            </w:pPr>
          </w:p>
          <w:p w14:paraId="7C78FB16" w14:textId="77777777" w:rsidR="00BA6C8C" w:rsidRDefault="00BA6C8C" w:rsidP="005642D3">
            <w:pPr>
              <w:ind w:firstLine="0"/>
            </w:pPr>
          </w:p>
          <w:p w14:paraId="1CFC7580" w14:textId="77777777" w:rsidR="005642D3" w:rsidRDefault="005642D3" w:rsidP="005642D3">
            <w:pPr>
              <w:ind w:firstLine="0"/>
            </w:pPr>
            <w:r>
              <w:t>12</w:t>
            </w:r>
          </w:p>
          <w:p w14:paraId="21023FC7" w14:textId="77777777" w:rsidR="00BA6C8C" w:rsidRDefault="00BA6C8C" w:rsidP="005642D3">
            <w:pPr>
              <w:ind w:firstLine="0"/>
            </w:pPr>
          </w:p>
          <w:p w14:paraId="1367355A" w14:textId="77777777" w:rsidR="00BA6C8C" w:rsidRDefault="00BA6C8C" w:rsidP="005642D3">
            <w:pPr>
              <w:ind w:firstLine="0"/>
            </w:pPr>
            <w:r>
              <w:t>18</w:t>
            </w:r>
          </w:p>
          <w:p w14:paraId="523C1B7F" w14:textId="77777777" w:rsidR="00BA6C8C" w:rsidRDefault="00BA6C8C" w:rsidP="005642D3">
            <w:pPr>
              <w:ind w:firstLine="0"/>
            </w:pPr>
          </w:p>
          <w:p w14:paraId="69650FDF" w14:textId="445772FF" w:rsidR="00BA6C8C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2C3DC2CB" w14:textId="77777777" w:rsidR="00BA6C8C" w:rsidRDefault="00BA6C8C" w:rsidP="005642D3">
            <w:pPr>
              <w:ind w:firstLine="0"/>
            </w:pPr>
          </w:p>
          <w:p w14:paraId="7552B762" w14:textId="77777777" w:rsidR="00BA6C8C" w:rsidRDefault="00BA6C8C" w:rsidP="005642D3">
            <w:pPr>
              <w:ind w:firstLine="0"/>
            </w:pPr>
          </w:p>
          <w:p w14:paraId="61D70EBD" w14:textId="77777777" w:rsidR="005642D3" w:rsidRDefault="005642D3" w:rsidP="005642D3">
            <w:pPr>
              <w:ind w:firstLine="0"/>
            </w:pPr>
            <w:r>
              <w:t>12</w:t>
            </w:r>
          </w:p>
          <w:p w14:paraId="22DD8B5C" w14:textId="77777777" w:rsidR="00BA6C8C" w:rsidRDefault="00BA6C8C" w:rsidP="005642D3">
            <w:pPr>
              <w:ind w:firstLine="0"/>
            </w:pPr>
          </w:p>
          <w:p w14:paraId="45D2BAE9" w14:textId="77777777" w:rsidR="00BA6C8C" w:rsidRDefault="00BA6C8C" w:rsidP="005642D3">
            <w:pPr>
              <w:ind w:firstLine="0"/>
            </w:pPr>
            <w:r>
              <w:t>12×2</w:t>
            </w:r>
          </w:p>
          <w:p w14:paraId="3EDBDEC5" w14:textId="77777777" w:rsidR="00BA6C8C" w:rsidRDefault="00BA6C8C" w:rsidP="005642D3">
            <w:pPr>
              <w:ind w:firstLine="0"/>
            </w:pPr>
          </w:p>
          <w:p w14:paraId="651ED61F" w14:textId="5745E756" w:rsidR="00BA6C8C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44C8BA9F" w14:textId="77777777" w:rsidR="00BA6C8C" w:rsidRDefault="00BA6C8C" w:rsidP="005642D3">
            <w:pPr>
              <w:ind w:firstLine="0"/>
            </w:pPr>
          </w:p>
          <w:p w14:paraId="5F731236" w14:textId="77777777" w:rsidR="00BA6C8C" w:rsidRDefault="00BA6C8C" w:rsidP="005642D3">
            <w:pPr>
              <w:ind w:firstLine="0"/>
            </w:pPr>
          </w:p>
          <w:p w14:paraId="075CF181" w14:textId="77777777" w:rsidR="005642D3" w:rsidRDefault="005642D3" w:rsidP="005642D3">
            <w:pPr>
              <w:ind w:firstLine="0"/>
            </w:pPr>
            <w:r>
              <w:t>12</w:t>
            </w:r>
          </w:p>
          <w:p w14:paraId="6E2321A2" w14:textId="77777777" w:rsidR="00BA6C8C" w:rsidRDefault="00BA6C8C" w:rsidP="005642D3">
            <w:pPr>
              <w:ind w:firstLine="0"/>
            </w:pPr>
          </w:p>
          <w:p w14:paraId="129D0F42" w14:textId="77777777" w:rsidR="00BA6C8C" w:rsidRDefault="00BA6C8C" w:rsidP="005642D3">
            <w:pPr>
              <w:ind w:firstLine="0"/>
            </w:pPr>
            <w:r>
              <w:t>12×2</w:t>
            </w:r>
          </w:p>
          <w:p w14:paraId="1006CB78" w14:textId="77777777" w:rsidR="00BA6C8C" w:rsidRDefault="00BA6C8C" w:rsidP="005642D3">
            <w:pPr>
              <w:ind w:firstLine="0"/>
            </w:pPr>
          </w:p>
          <w:p w14:paraId="6B09439E" w14:textId="40973748" w:rsidR="00BA6C8C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629" w:type="dxa"/>
          </w:tcPr>
          <w:p w14:paraId="65C913A2" w14:textId="77777777" w:rsidR="00BA6C8C" w:rsidRDefault="00BA6C8C" w:rsidP="005642D3">
            <w:pPr>
              <w:ind w:firstLine="0"/>
            </w:pPr>
          </w:p>
          <w:p w14:paraId="0841C0D6" w14:textId="77777777" w:rsidR="00BA6C8C" w:rsidRDefault="00BA6C8C" w:rsidP="005642D3">
            <w:pPr>
              <w:ind w:firstLine="0"/>
            </w:pPr>
          </w:p>
          <w:p w14:paraId="0746A826" w14:textId="77777777" w:rsidR="005642D3" w:rsidRDefault="005642D3" w:rsidP="005642D3">
            <w:pPr>
              <w:ind w:firstLine="0"/>
            </w:pPr>
            <w:r>
              <w:t>12</w:t>
            </w:r>
          </w:p>
          <w:p w14:paraId="63B95B2A" w14:textId="77777777" w:rsidR="00BA6C8C" w:rsidRDefault="00BA6C8C" w:rsidP="005642D3">
            <w:pPr>
              <w:ind w:firstLine="0"/>
            </w:pPr>
          </w:p>
          <w:p w14:paraId="6A6CCC75" w14:textId="77777777" w:rsidR="00BA6C8C" w:rsidRDefault="00BA6C8C" w:rsidP="005642D3">
            <w:pPr>
              <w:ind w:firstLine="0"/>
            </w:pPr>
            <w:r>
              <w:t>12×2</w:t>
            </w:r>
          </w:p>
          <w:p w14:paraId="13A82017" w14:textId="77777777" w:rsidR="00BA6C8C" w:rsidRDefault="00BA6C8C" w:rsidP="005642D3">
            <w:pPr>
              <w:ind w:firstLine="0"/>
            </w:pPr>
          </w:p>
          <w:p w14:paraId="5D73F4DD" w14:textId="5A335895" w:rsidR="00BA6C8C" w:rsidRPr="00F9152D" w:rsidRDefault="00BA6C8C" w:rsidP="005642D3">
            <w:pPr>
              <w:ind w:firstLine="0"/>
            </w:pPr>
            <w:r>
              <w:t>18</w:t>
            </w:r>
          </w:p>
        </w:tc>
      </w:tr>
      <w:tr w:rsidR="005642D3" w:rsidRPr="00F9152D" w14:paraId="7298353A" w14:textId="77777777" w:rsidTr="00BA6C8C">
        <w:tc>
          <w:tcPr>
            <w:tcW w:w="1713" w:type="dxa"/>
          </w:tcPr>
          <w:p w14:paraId="6D418F5A" w14:textId="77777777" w:rsidR="005642D3" w:rsidRDefault="005642D3" w:rsidP="005642D3">
            <w:pPr>
              <w:ind w:firstLine="0"/>
            </w:pPr>
            <w:r>
              <w:t>Пункт охраны</w:t>
            </w:r>
          </w:p>
          <w:p w14:paraId="07256E67" w14:textId="77777777" w:rsidR="005642D3" w:rsidRDefault="005642D3" w:rsidP="005642D3">
            <w:pPr>
              <w:ind w:firstLine="0"/>
            </w:pPr>
            <w:r>
              <w:t xml:space="preserve">общественного </w:t>
            </w:r>
          </w:p>
          <w:p w14:paraId="5877DE9E" w14:textId="42091EE3" w:rsidR="005642D3" w:rsidRPr="00F9152D" w:rsidRDefault="005642D3" w:rsidP="005642D3">
            <w:pPr>
              <w:ind w:firstLine="0"/>
            </w:pPr>
            <w:r>
              <w:t>порядка,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09A441EC" w14:textId="7EDA23B7" w:rsidR="005642D3" w:rsidRPr="00F9152D" w:rsidRDefault="00BA6C8C" w:rsidP="005642D3">
            <w:pPr>
              <w:ind w:firstLine="0"/>
            </w:pPr>
            <w:r>
              <w:t>8</w:t>
            </w:r>
          </w:p>
        </w:tc>
        <w:tc>
          <w:tcPr>
            <w:tcW w:w="583" w:type="dxa"/>
          </w:tcPr>
          <w:p w14:paraId="7D81AB22" w14:textId="3CEC0BE0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89" w:type="dxa"/>
          </w:tcPr>
          <w:p w14:paraId="728F4497" w14:textId="29DAD919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589" w:type="dxa"/>
          </w:tcPr>
          <w:p w14:paraId="7D473DD4" w14:textId="3B63B8D5" w:rsidR="005642D3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311BDA4A" w14:textId="259AF776" w:rsidR="005642D3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590" w:type="dxa"/>
          </w:tcPr>
          <w:p w14:paraId="14920E7F" w14:textId="3165B73E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595" w:type="dxa"/>
          </w:tcPr>
          <w:p w14:paraId="4242C7CC" w14:textId="24BD8CBC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605" w:type="dxa"/>
          </w:tcPr>
          <w:p w14:paraId="16F7B6A7" w14:textId="4C42F370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609" w:type="dxa"/>
          </w:tcPr>
          <w:p w14:paraId="3826DA78" w14:textId="78D41016" w:rsidR="005642D3" w:rsidRPr="00F9152D" w:rsidRDefault="00BA6C8C" w:rsidP="005642D3">
            <w:pPr>
              <w:ind w:firstLine="0"/>
            </w:pPr>
            <w:r>
              <w:t>30</w:t>
            </w:r>
          </w:p>
        </w:tc>
        <w:tc>
          <w:tcPr>
            <w:tcW w:w="609" w:type="dxa"/>
          </w:tcPr>
          <w:p w14:paraId="4597F11B" w14:textId="39EEB808" w:rsidR="005642D3" w:rsidRPr="00F9152D" w:rsidRDefault="00BA6C8C" w:rsidP="005642D3">
            <w:pPr>
              <w:ind w:firstLine="0"/>
            </w:pPr>
            <w:r>
              <w:t>30</w:t>
            </w:r>
          </w:p>
        </w:tc>
        <w:tc>
          <w:tcPr>
            <w:tcW w:w="629" w:type="dxa"/>
          </w:tcPr>
          <w:p w14:paraId="71096588" w14:textId="4F01C60F" w:rsidR="005642D3" w:rsidRPr="00F9152D" w:rsidRDefault="00BA6C8C" w:rsidP="005642D3">
            <w:pPr>
              <w:ind w:firstLine="0"/>
            </w:pPr>
            <w:r>
              <w:t>40</w:t>
            </w:r>
          </w:p>
        </w:tc>
        <w:tc>
          <w:tcPr>
            <w:tcW w:w="629" w:type="dxa"/>
          </w:tcPr>
          <w:p w14:paraId="1089129D" w14:textId="3EF93243" w:rsidR="005642D3" w:rsidRPr="00F9152D" w:rsidRDefault="00BA6C8C" w:rsidP="005642D3">
            <w:pPr>
              <w:ind w:firstLine="0"/>
            </w:pPr>
            <w:r>
              <w:t>40</w:t>
            </w:r>
          </w:p>
        </w:tc>
        <w:tc>
          <w:tcPr>
            <w:tcW w:w="629" w:type="dxa"/>
          </w:tcPr>
          <w:p w14:paraId="759BBC6A" w14:textId="11505214" w:rsidR="005642D3" w:rsidRPr="00F9152D" w:rsidRDefault="00BA6C8C" w:rsidP="005642D3">
            <w:pPr>
              <w:ind w:firstLine="0"/>
            </w:pPr>
            <w:r>
              <w:t>40</w:t>
            </w:r>
          </w:p>
        </w:tc>
      </w:tr>
      <w:tr w:rsidR="005642D3" w:rsidRPr="00F9152D" w14:paraId="34D3867E" w14:textId="77777777" w:rsidTr="00BA6C8C">
        <w:tc>
          <w:tcPr>
            <w:tcW w:w="1713" w:type="dxa"/>
          </w:tcPr>
          <w:p w14:paraId="1B135D41" w14:textId="77777777" w:rsidR="005642D3" w:rsidRDefault="005642D3" w:rsidP="005642D3">
            <w:pPr>
              <w:ind w:firstLine="0"/>
            </w:pPr>
            <w:r>
              <w:t>Комнаты отдыха</w:t>
            </w:r>
          </w:p>
          <w:p w14:paraId="543EE2B0" w14:textId="50ED4A7F" w:rsidR="005642D3" w:rsidRPr="00F9152D" w:rsidRDefault="005642D3" w:rsidP="005642D3">
            <w:pPr>
              <w:ind w:firstLine="0"/>
            </w:pPr>
            <w:r>
              <w:t>водителей,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0B8B5414" w14:textId="516971F3" w:rsidR="005642D3" w:rsidRPr="00F9152D" w:rsidRDefault="00BA6C8C" w:rsidP="005642D3">
            <w:pPr>
              <w:ind w:firstLine="0"/>
            </w:pPr>
            <w:r>
              <w:t>8</w:t>
            </w:r>
          </w:p>
        </w:tc>
        <w:tc>
          <w:tcPr>
            <w:tcW w:w="583" w:type="dxa"/>
          </w:tcPr>
          <w:p w14:paraId="7B254A72" w14:textId="62E633CC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89" w:type="dxa"/>
          </w:tcPr>
          <w:p w14:paraId="60A5E6AE" w14:textId="14EA72AF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89" w:type="dxa"/>
          </w:tcPr>
          <w:p w14:paraId="578F975F" w14:textId="4F84808F" w:rsidR="005642D3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589" w:type="dxa"/>
          </w:tcPr>
          <w:p w14:paraId="3AAF0283" w14:textId="4E6F507E" w:rsidR="005642D3" w:rsidRPr="00F9152D" w:rsidRDefault="00BA6C8C" w:rsidP="005642D3">
            <w:pPr>
              <w:ind w:firstLine="0"/>
            </w:pPr>
            <w:r>
              <w:t>18</w:t>
            </w:r>
          </w:p>
        </w:tc>
        <w:tc>
          <w:tcPr>
            <w:tcW w:w="590" w:type="dxa"/>
          </w:tcPr>
          <w:p w14:paraId="67001DC0" w14:textId="20530728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595" w:type="dxa"/>
          </w:tcPr>
          <w:p w14:paraId="0A823781" w14:textId="1EFDF79F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605" w:type="dxa"/>
          </w:tcPr>
          <w:p w14:paraId="409800CB" w14:textId="063A3561" w:rsidR="005642D3" w:rsidRPr="00F9152D" w:rsidRDefault="00BA6C8C" w:rsidP="005642D3">
            <w:pPr>
              <w:ind w:firstLine="0"/>
            </w:pPr>
            <w:r>
              <w:t>30</w:t>
            </w:r>
          </w:p>
        </w:tc>
        <w:tc>
          <w:tcPr>
            <w:tcW w:w="609" w:type="dxa"/>
          </w:tcPr>
          <w:p w14:paraId="226336AD" w14:textId="6947CA71" w:rsidR="005642D3" w:rsidRPr="00F9152D" w:rsidRDefault="00BA6C8C" w:rsidP="005642D3">
            <w:pPr>
              <w:ind w:firstLine="0"/>
            </w:pPr>
            <w:r>
              <w:t>36</w:t>
            </w:r>
          </w:p>
        </w:tc>
        <w:tc>
          <w:tcPr>
            <w:tcW w:w="609" w:type="dxa"/>
          </w:tcPr>
          <w:p w14:paraId="533556E6" w14:textId="40FF4C31" w:rsidR="005642D3" w:rsidRPr="00F9152D" w:rsidRDefault="00BA6C8C" w:rsidP="005642D3">
            <w:pPr>
              <w:ind w:firstLine="0"/>
            </w:pPr>
            <w:r>
              <w:t>42</w:t>
            </w:r>
          </w:p>
        </w:tc>
        <w:tc>
          <w:tcPr>
            <w:tcW w:w="629" w:type="dxa"/>
          </w:tcPr>
          <w:p w14:paraId="40539D68" w14:textId="2869D417" w:rsidR="005642D3" w:rsidRPr="00F9152D" w:rsidRDefault="00BA6C8C" w:rsidP="005642D3">
            <w:pPr>
              <w:ind w:firstLine="0"/>
            </w:pPr>
            <w:r>
              <w:t>48</w:t>
            </w:r>
          </w:p>
        </w:tc>
        <w:tc>
          <w:tcPr>
            <w:tcW w:w="629" w:type="dxa"/>
          </w:tcPr>
          <w:p w14:paraId="62CA6F2D" w14:textId="62A72E0F" w:rsidR="005642D3" w:rsidRPr="00F9152D" w:rsidRDefault="00BA6C8C" w:rsidP="005642D3">
            <w:pPr>
              <w:ind w:firstLine="0"/>
            </w:pPr>
            <w:r>
              <w:t>60</w:t>
            </w:r>
          </w:p>
        </w:tc>
        <w:tc>
          <w:tcPr>
            <w:tcW w:w="629" w:type="dxa"/>
          </w:tcPr>
          <w:p w14:paraId="0B180DBB" w14:textId="66236645" w:rsidR="005642D3" w:rsidRPr="00F9152D" w:rsidRDefault="00BA6C8C" w:rsidP="005642D3">
            <w:pPr>
              <w:ind w:firstLine="0"/>
            </w:pPr>
            <w:r>
              <w:t>72</w:t>
            </w:r>
          </w:p>
        </w:tc>
      </w:tr>
      <w:tr w:rsidR="00BA6C8C" w:rsidRPr="00F9152D" w14:paraId="2684BA9F" w14:textId="77777777" w:rsidTr="00BA6C8C">
        <w:tc>
          <w:tcPr>
            <w:tcW w:w="1713" w:type="dxa"/>
          </w:tcPr>
          <w:p w14:paraId="1BD31C51" w14:textId="77777777" w:rsidR="00BA6C8C" w:rsidRDefault="00BA6C8C" w:rsidP="00BA6C8C">
            <w:pPr>
              <w:ind w:firstLine="0"/>
            </w:pPr>
            <w:r>
              <w:t>Комнаты ночного отдыха</w:t>
            </w:r>
          </w:p>
          <w:p w14:paraId="31DB5529" w14:textId="53DF5007" w:rsidR="00BA6C8C" w:rsidRPr="00F9152D" w:rsidRDefault="00BA6C8C" w:rsidP="00BA6C8C">
            <w:pPr>
              <w:ind w:firstLine="0"/>
            </w:pPr>
            <w:r>
              <w:t>водителей,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465EC103" w14:textId="56082B96" w:rsidR="00BA6C8C" w:rsidRPr="00F9152D" w:rsidRDefault="00BA6C8C" w:rsidP="00BA6C8C">
            <w:pPr>
              <w:ind w:firstLine="0"/>
            </w:pPr>
            <w:r>
              <w:t>12</w:t>
            </w:r>
          </w:p>
        </w:tc>
        <w:tc>
          <w:tcPr>
            <w:tcW w:w="583" w:type="dxa"/>
          </w:tcPr>
          <w:p w14:paraId="3C1F75FE" w14:textId="73DE5E3C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589" w:type="dxa"/>
          </w:tcPr>
          <w:p w14:paraId="1DFE6C50" w14:textId="34D213E4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589" w:type="dxa"/>
          </w:tcPr>
          <w:p w14:paraId="448E0723" w14:textId="7A51E179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589" w:type="dxa"/>
          </w:tcPr>
          <w:p w14:paraId="17B4ADE6" w14:textId="3243E262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590" w:type="dxa"/>
          </w:tcPr>
          <w:p w14:paraId="097FFE6A" w14:textId="71509427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595" w:type="dxa"/>
          </w:tcPr>
          <w:p w14:paraId="0E4FE248" w14:textId="3B50921B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05" w:type="dxa"/>
          </w:tcPr>
          <w:p w14:paraId="29A8995B" w14:textId="1D01EC0E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09" w:type="dxa"/>
          </w:tcPr>
          <w:p w14:paraId="4410108D" w14:textId="6DC98B2F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09" w:type="dxa"/>
          </w:tcPr>
          <w:p w14:paraId="3757B88E" w14:textId="67ED6975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29" w:type="dxa"/>
          </w:tcPr>
          <w:p w14:paraId="3B4FF66E" w14:textId="19F39030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29" w:type="dxa"/>
          </w:tcPr>
          <w:p w14:paraId="05ADA172" w14:textId="2FEF3D62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  <w:tc>
          <w:tcPr>
            <w:tcW w:w="629" w:type="dxa"/>
          </w:tcPr>
          <w:p w14:paraId="711750D4" w14:textId="08129812" w:rsidR="00BA6C8C" w:rsidRPr="00F9152D" w:rsidRDefault="00BA6C8C" w:rsidP="00BA6C8C">
            <w:pPr>
              <w:ind w:firstLine="0"/>
            </w:pPr>
            <w:r w:rsidRPr="00287F1B">
              <w:t>12</w:t>
            </w:r>
          </w:p>
        </w:tc>
      </w:tr>
      <w:tr w:rsidR="00BA6C8C" w:rsidRPr="00F9152D" w14:paraId="4690F27C" w14:textId="77777777" w:rsidTr="00BA6C8C">
        <w:tc>
          <w:tcPr>
            <w:tcW w:w="1713" w:type="dxa"/>
          </w:tcPr>
          <w:p w14:paraId="4CF824ED" w14:textId="25B12612" w:rsidR="00BA6C8C" w:rsidRPr="00F9152D" w:rsidRDefault="00BA6C8C" w:rsidP="00BA6C8C">
            <w:pPr>
              <w:ind w:firstLine="0"/>
            </w:pPr>
            <w:r>
              <w:t>Душевые для водителей и персонала, к-во кабин</w:t>
            </w:r>
          </w:p>
        </w:tc>
        <w:tc>
          <w:tcPr>
            <w:tcW w:w="612" w:type="dxa"/>
          </w:tcPr>
          <w:p w14:paraId="66AD76A8" w14:textId="4C60983F" w:rsidR="00BA6C8C" w:rsidRPr="00F9152D" w:rsidRDefault="00BA6C8C" w:rsidP="00BA6C8C">
            <w:pPr>
              <w:ind w:firstLine="0"/>
            </w:pPr>
            <w:r>
              <w:t>-</w:t>
            </w:r>
          </w:p>
        </w:tc>
        <w:tc>
          <w:tcPr>
            <w:tcW w:w="583" w:type="dxa"/>
          </w:tcPr>
          <w:p w14:paraId="27ADEDB7" w14:textId="120C7634" w:rsidR="00BA6C8C" w:rsidRPr="00F9152D" w:rsidRDefault="00BA6C8C" w:rsidP="00BA6C8C">
            <w:pPr>
              <w:ind w:firstLine="0"/>
            </w:pPr>
            <w:r w:rsidRPr="00C1043B">
              <w:t>-</w:t>
            </w:r>
          </w:p>
        </w:tc>
        <w:tc>
          <w:tcPr>
            <w:tcW w:w="589" w:type="dxa"/>
          </w:tcPr>
          <w:p w14:paraId="5685416C" w14:textId="031F75FF" w:rsidR="00BA6C8C" w:rsidRPr="00F9152D" w:rsidRDefault="00BA6C8C" w:rsidP="00BA6C8C">
            <w:pPr>
              <w:ind w:firstLine="0"/>
            </w:pPr>
            <w:r w:rsidRPr="00C1043B">
              <w:t>-</w:t>
            </w:r>
          </w:p>
        </w:tc>
        <w:tc>
          <w:tcPr>
            <w:tcW w:w="589" w:type="dxa"/>
          </w:tcPr>
          <w:p w14:paraId="512BB210" w14:textId="68FE6797" w:rsidR="00BA6C8C" w:rsidRPr="00F9152D" w:rsidRDefault="00BA6C8C" w:rsidP="00BA6C8C">
            <w:pPr>
              <w:ind w:firstLine="0"/>
            </w:pPr>
            <w:r w:rsidRPr="00C1043B">
              <w:t>-</w:t>
            </w:r>
          </w:p>
        </w:tc>
        <w:tc>
          <w:tcPr>
            <w:tcW w:w="589" w:type="dxa"/>
          </w:tcPr>
          <w:p w14:paraId="145AE3E3" w14:textId="0E1D2365" w:rsidR="00BA6C8C" w:rsidRPr="00F9152D" w:rsidRDefault="00BA6C8C" w:rsidP="00BA6C8C">
            <w:pPr>
              <w:ind w:firstLine="0"/>
            </w:pPr>
            <w:r>
              <w:t>1</w:t>
            </w:r>
          </w:p>
        </w:tc>
        <w:tc>
          <w:tcPr>
            <w:tcW w:w="590" w:type="dxa"/>
          </w:tcPr>
          <w:p w14:paraId="7DE5274B" w14:textId="45D82896" w:rsidR="00BA6C8C" w:rsidRPr="00F9152D" w:rsidRDefault="00BA6C8C" w:rsidP="00BA6C8C">
            <w:pPr>
              <w:ind w:firstLine="0"/>
            </w:pPr>
            <w:r w:rsidRPr="00A96043">
              <w:t>1</w:t>
            </w:r>
          </w:p>
        </w:tc>
        <w:tc>
          <w:tcPr>
            <w:tcW w:w="595" w:type="dxa"/>
          </w:tcPr>
          <w:p w14:paraId="5B21726A" w14:textId="1099E8C6" w:rsidR="00BA6C8C" w:rsidRPr="00F9152D" w:rsidRDefault="00BA6C8C" w:rsidP="00BA6C8C">
            <w:pPr>
              <w:ind w:firstLine="0"/>
            </w:pPr>
            <w:r w:rsidRPr="00A96043">
              <w:t>1</w:t>
            </w:r>
          </w:p>
        </w:tc>
        <w:tc>
          <w:tcPr>
            <w:tcW w:w="605" w:type="dxa"/>
          </w:tcPr>
          <w:p w14:paraId="2D2F2440" w14:textId="7B83A514" w:rsidR="00BA6C8C" w:rsidRPr="00F9152D" w:rsidRDefault="00BA6C8C" w:rsidP="00BA6C8C">
            <w:pPr>
              <w:ind w:firstLine="0"/>
            </w:pPr>
            <w:r w:rsidRPr="00A96043">
              <w:t>1</w:t>
            </w:r>
          </w:p>
        </w:tc>
        <w:tc>
          <w:tcPr>
            <w:tcW w:w="609" w:type="dxa"/>
          </w:tcPr>
          <w:p w14:paraId="048E79A1" w14:textId="0460F677" w:rsidR="00BA6C8C" w:rsidRPr="00F9152D" w:rsidRDefault="00BA6C8C" w:rsidP="00BA6C8C">
            <w:pPr>
              <w:ind w:firstLine="0"/>
            </w:pPr>
            <w:r w:rsidRPr="00A96043">
              <w:t>1</w:t>
            </w:r>
          </w:p>
        </w:tc>
        <w:tc>
          <w:tcPr>
            <w:tcW w:w="609" w:type="dxa"/>
          </w:tcPr>
          <w:p w14:paraId="68DCC8D0" w14:textId="3E6B7083" w:rsidR="00BA6C8C" w:rsidRPr="00F9152D" w:rsidRDefault="00BA6C8C" w:rsidP="00BA6C8C">
            <w:pPr>
              <w:ind w:firstLine="0"/>
            </w:pPr>
            <w:r w:rsidRPr="00D60937">
              <w:t>2</w:t>
            </w:r>
          </w:p>
        </w:tc>
        <w:tc>
          <w:tcPr>
            <w:tcW w:w="629" w:type="dxa"/>
          </w:tcPr>
          <w:p w14:paraId="7910BDA8" w14:textId="3AC822E4" w:rsidR="00BA6C8C" w:rsidRPr="00F9152D" w:rsidRDefault="00BA6C8C" w:rsidP="00BA6C8C">
            <w:pPr>
              <w:ind w:firstLine="0"/>
            </w:pPr>
            <w:r w:rsidRPr="00D60937">
              <w:t>2</w:t>
            </w:r>
          </w:p>
        </w:tc>
        <w:tc>
          <w:tcPr>
            <w:tcW w:w="629" w:type="dxa"/>
          </w:tcPr>
          <w:p w14:paraId="1248DE07" w14:textId="2AEF5261" w:rsidR="00BA6C8C" w:rsidRPr="00F9152D" w:rsidRDefault="00BA6C8C" w:rsidP="00BA6C8C">
            <w:pPr>
              <w:ind w:firstLine="0"/>
            </w:pPr>
            <w:r w:rsidRPr="00D60937">
              <w:t>2</w:t>
            </w:r>
          </w:p>
        </w:tc>
        <w:tc>
          <w:tcPr>
            <w:tcW w:w="629" w:type="dxa"/>
          </w:tcPr>
          <w:p w14:paraId="107A8019" w14:textId="0EE38A2C" w:rsidR="00BA6C8C" w:rsidRPr="00F9152D" w:rsidRDefault="00BA6C8C" w:rsidP="00BA6C8C">
            <w:pPr>
              <w:ind w:firstLine="0"/>
            </w:pPr>
            <w:r>
              <w:t>2</w:t>
            </w:r>
          </w:p>
        </w:tc>
      </w:tr>
      <w:tr w:rsidR="00BA6C8C" w:rsidRPr="00F9152D" w14:paraId="6E607499" w14:textId="77777777" w:rsidTr="00BA6C8C">
        <w:tc>
          <w:tcPr>
            <w:tcW w:w="1713" w:type="dxa"/>
          </w:tcPr>
          <w:p w14:paraId="38547489" w14:textId="77777777" w:rsidR="00BA6C8C" w:rsidRDefault="00BA6C8C" w:rsidP="00BA6C8C">
            <w:pPr>
              <w:ind w:firstLine="0"/>
            </w:pPr>
            <w:r>
              <w:t>* Комната перронных</w:t>
            </w:r>
          </w:p>
          <w:p w14:paraId="0E6C5ED8" w14:textId="1CF65F4D" w:rsidR="00BA6C8C" w:rsidRPr="00F9152D" w:rsidRDefault="00BA6C8C" w:rsidP="00BA6C8C">
            <w:pPr>
              <w:ind w:firstLine="0"/>
            </w:pPr>
            <w:r>
              <w:t>контролеров,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6E7F4175" w14:textId="52655C3F" w:rsidR="00BA6C8C" w:rsidRPr="00F9152D" w:rsidRDefault="00BA6C8C" w:rsidP="00BA6C8C">
            <w:pPr>
              <w:ind w:firstLine="0"/>
            </w:pPr>
            <w:r w:rsidRPr="002B3F74">
              <w:t>-</w:t>
            </w:r>
          </w:p>
        </w:tc>
        <w:tc>
          <w:tcPr>
            <w:tcW w:w="583" w:type="dxa"/>
          </w:tcPr>
          <w:p w14:paraId="22FF202A" w14:textId="1590B11C" w:rsidR="00BA6C8C" w:rsidRPr="00F9152D" w:rsidRDefault="00BA6C8C" w:rsidP="00BA6C8C">
            <w:pPr>
              <w:ind w:firstLine="0"/>
            </w:pPr>
            <w:r w:rsidRPr="002B3F74">
              <w:t>-</w:t>
            </w:r>
          </w:p>
        </w:tc>
        <w:tc>
          <w:tcPr>
            <w:tcW w:w="589" w:type="dxa"/>
          </w:tcPr>
          <w:p w14:paraId="3081AC12" w14:textId="6AE738F0" w:rsidR="00BA6C8C" w:rsidRPr="00F9152D" w:rsidRDefault="00BA6C8C" w:rsidP="00BA6C8C">
            <w:pPr>
              <w:ind w:firstLine="0"/>
            </w:pPr>
            <w:r w:rsidRPr="002B3F74">
              <w:t>-</w:t>
            </w:r>
          </w:p>
        </w:tc>
        <w:tc>
          <w:tcPr>
            <w:tcW w:w="589" w:type="dxa"/>
          </w:tcPr>
          <w:p w14:paraId="79B30CF2" w14:textId="4380511D" w:rsidR="00BA6C8C" w:rsidRPr="00F9152D" w:rsidRDefault="00BA6C8C" w:rsidP="00BA6C8C">
            <w:pPr>
              <w:ind w:firstLine="0"/>
            </w:pPr>
            <w:r w:rsidRPr="002B3F74">
              <w:t>-</w:t>
            </w:r>
          </w:p>
        </w:tc>
        <w:tc>
          <w:tcPr>
            <w:tcW w:w="589" w:type="dxa"/>
          </w:tcPr>
          <w:p w14:paraId="65049B05" w14:textId="5AA903B9" w:rsidR="00BA6C8C" w:rsidRPr="00F9152D" w:rsidRDefault="00BA6C8C" w:rsidP="00BA6C8C">
            <w:pPr>
              <w:ind w:firstLine="0"/>
            </w:pPr>
            <w:r w:rsidRPr="00E50413">
              <w:t>8</w:t>
            </w:r>
          </w:p>
        </w:tc>
        <w:tc>
          <w:tcPr>
            <w:tcW w:w="590" w:type="dxa"/>
          </w:tcPr>
          <w:p w14:paraId="7CBBF970" w14:textId="2100AC5F" w:rsidR="00BA6C8C" w:rsidRPr="00F9152D" w:rsidRDefault="00BA6C8C" w:rsidP="00BA6C8C">
            <w:pPr>
              <w:ind w:firstLine="0"/>
            </w:pPr>
            <w:r w:rsidRPr="00E50413">
              <w:t>8</w:t>
            </w:r>
          </w:p>
        </w:tc>
        <w:tc>
          <w:tcPr>
            <w:tcW w:w="595" w:type="dxa"/>
          </w:tcPr>
          <w:p w14:paraId="525D29BC" w14:textId="3F99C205" w:rsidR="00BA6C8C" w:rsidRPr="00F9152D" w:rsidRDefault="00BA6C8C" w:rsidP="00BA6C8C">
            <w:pPr>
              <w:ind w:firstLine="0"/>
            </w:pPr>
            <w:r w:rsidRPr="00EA5BC3">
              <w:t>12</w:t>
            </w:r>
          </w:p>
        </w:tc>
        <w:tc>
          <w:tcPr>
            <w:tcW w:w="605" w:type="dxa"/>
          </w:tcPr>
          <w:p w14:paraId="5B16E870" w14:textId="08B50C9E" w:rsidR="00BA6C8C" w:rsidRPr="00F9152D" w:rsidRDefault="00BA6C8C" w:rsidP="00BA6C8C">
            <w:pPr>
              <w:ind w:firstLine="0"/>
            </w:pPr>
            <w:r w:rsidRPr="00EA5BC3">
              <w:t>12</w:t>
            </w:r>
          </w:p>
        </w:tc>
        <w:tc>
          <w:tcPr>
            <w:tcW w:w="609" w:type="dxa"/>
          </w:tcPr>
          <w:p w14:paraId="18DFF40C" w14:textId="300C80CA" w:rsidR="00BA6C8C" w:rsidRPr="00F9152D" w:rsidRDefault="00BA6C8C" w:rsidP="00BA6C8C">
            <w:pPr>
              <w:ind w:firstLine="0"/>
            </w:pPr>
            <w:r w:rsidRPr="00231E19">
              <w:t>18</w:t>
            </w:r>
          </w:p>
        </w:tc>
        <w:tc>
          <w:tcPr>
            <w:tcW w:w="609" w:type="dxa"/>
          </w:tcPr>
          <w:p w14:paraId="62A21E4A" w14:textId="6AB59A93" w:rsidR="00BA6C8C" w:rsidRPr="00F9152D" w:rsidRDefault="00BA6C8C" w:rsidP="00BA6C8C">
            <w:pPr>
              <w:ind w:firstLine="0"/>
            </w:pPr>
            <w:r w:rsidRPr="00231E19">
              <w:t>18</w:t>
            </w:r>
          </w:p>
        </w:tc>
        <w:tc>
          <w:tcPr>
            <w:tcW w:w="629" w:type="dxa"/>
          </w:tcPr>
          <w:p w14:paraId="0070E3FD" w14:textId="68750068" w:rsidR="00BA6C8C" w:rsidRPr="00F9152D" w:rsidRDefault="00BA6C8C" w:rsidP="00BA6C8C">
            <w:pPr>
              <w:ind w:firstLine="0"/>
            </w:pPr>
            <w:r>
              <w:t>24</w:t>
            </w:r>
          </w:p>
        </w:tc>
        <w:tc>
          <w:tcPr>
            <w:tcW w:w="629" w:type="dxa"/>
          </w:tcPr>
          <w:p w14:paraId="05E711FE" w14:textId="05644BF4" w:rsidR="00BA6C8C" w:rsidRPr="00F9152D" w:rsidRDefault="00BA6C8C" w:rsidP="00BA6C8C">
            <w:pPr>
              <w:ind w:firstLine="0"/>
            </w:pPr>
            <w:r>
              <w:t>24</w:t>
            </w:r>
          </w:p>
        </w:tc>
        <w:tc>
          <w:tcPr>
            <w:tcW w:w="629" w:type="dxa"/>
          </w:tcPr>
          <w:p w14:paraId="0CA9EFC8" w14:textId="73C2801E" w:rsidR="00BA6C8C" w:rsidRPr="00F9152D" w:rsidRDefault="00BA6C8C" w:rsidP="00BA6C8C">
            <w:pPr>
              <w:ind w:firstLine="0"/>
            </w:pPr>
            <w:r>
              <w:t>24</w:t>
            </w:r>
          </w:p>
        </w:tc>
      </w:tr>
      <w:tr w:rsidR="00BA6C8C" w:rsidRPr="00F9152D" w14:paraId="20B445A2" w14:textId="77777777" w:rsidTr="00BA6C8C">
        <w:tc>
          <w:tcPr>
            <w:tcW w:w="1713" w:type="dxa"/>
          </w:tcPr>
          <w:p w14:paraId="79C367D8" w14:textId="77777777" w:rsidR="00BA6C8C" w:rsidRDefault="00BA6C8C" w:rsidP="00BA6C8C">
            <w:pPr>
              <w:ind w:firstLine="0"/>
            </w:pPr>
            <w:r>
              <w:t>** Комната носильщиков с</w:t>
            </w:r>
          </w:p>
          <w:p w14:paraId="178FBF88" w14:textId="15787757" w:rsidR="00BA6C8C" w:rsidRPr="00F9152D" w:rsidRDefault="00BA6C8C" w:rsidP="00BA6C8C">
            <w:pPr>
              <w:ind w:firstLine="0"/>
            </w:pPr>
            <w:r>
              <w:t>кладовой тележек, 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00B373EA" w14:textId="675B3F52" w:rsidR="00BA6C8C" w:rsidRPr="00F9152D" w:rsidRDefault="00BA6C8C" w:rsidP="00BA6C8C">
            <w:pPr>
              <w:ind w:firstLine="0"/>
            </w:pPr>
            <w:r w:rsidRPr="00917DDB">
              <w:t>-</w:t>
            </w:r>
          </w:p>
        </w:tc>
        <w:tc>
          <w:tcPr>
            <w:tcW w:w="583" w:type="dxa"/>
          </w:tcPr>
          <w:p w14:paraId="7F7291A0" w14:textId="3299275F" w:rsidR="00BA6C8C" w:rsidRPr="00F9152D" w:rsidRDefault="00BA6C8C" w:rsidP="00BA6C8C">
            <w:pPr>
              <w:ind w:firstLine="0"/>
            </w:pPr>
            <w:r w:rsidRPr="00917DDB">
              <w:t>-</w:t>
            </w:r>
          </w:p>
        </w:tc>
        <w:tc>
          <w:tcPr>
            <w:tcW w:w="589" w:type="dxa"/>
          </w:tcPr>
          <w:p w14:paraId="69499B1D" w14:textId="388847A5" w:rsidR="00BA6C8C" w:rsidRPr="00F9152D" w:rsidRDefault="00BA6C8C" w:rsidP="00BA6C8C">
            <w:pPr>
              <w:ind w:firstLine="0"/>
            </w:pPr>
            <w:r w:rsidRPr="00917DDB">
              <w:t>-</w:t>
            </w:r>
          </w:p>
        </w:tc>
        <w:tc>
          <w:tcPr>
            <w:tcW w:w="589" w:type="dxa"/>
          </w:tcPr>
          <w:p w14:paraId="47D093CE" w14:textId="5F316081" w:rsidR="00BA6C8C" w:rsidRPr="00F9152D" w:rsidRDefault="00BA6C8C" w:rsidP="00BA6C8C">
            <w:pPr>
              <w:ind w:firstLine="0"/>
            </w:pPr>
            <w:r w:rsidRPr="00917DDB">
              <w:t>-</w:t>
            </w:r>
          </w:p>
        </w:tc>
        <w:tc>
          <w:tcPr>
            <w:tcW w:w="589" w:type="dxa"/>
          </w:tcPr>
          <w:p w14:paraId="27C331BC" w14:textId="04500D5C" w:rsidR="00BA6C8C" w:rsidRPr="00F9152D" w:rsidRDefault="00BA6C8C" w:rsidP="00BA6C8C">
            <w:pPr>
              <w:ind w:firstLine="0"/>
            </w:pPr>
            <w:r w:rsidRPr="00917DDB">
              <w:t>-</w:t>
            </w:r>
          </w:p>
        </w:tc>
        <w:tc>
          <w:tcPr>
            <w:tcW w:w="590" w:type="dxa"/>
          </w:tcPr>
          <w:p w14:paraId="0657C25B" w14:textId="02BC19F5" w:rsidR="00BA6C8C" w:rsidRPr="00F9152D" w:rsidRDefault="00BA6C8C" w:rsidP="00BA6C8C">
            <w:pPr>
              <w:ind w:firstLine="0"/>
            </w:pPr>
            <w:r>
              <w:t>11</w:t>
            </w:r>
          </w:p>
        </w:tc>
        <w:tc>
          <w:tcPr>
            <w:tcW w:w="595" w:type="dxa"/>
          </w:tcPr>
          <w:p w14:paraId="6FC7D45A" w14:textId="7B0D9936" w:rsidR="00BA6C8C" w:rsidRPr="00F9152D" w:rsidRDefault="00BA6C8C" w:rsidP="00BA6C8C">
            <w:pPr>
              <w:ind w:firstLine="0"/>
            </w:pPr>
            <w:r>
              <w:t>16</w:t>
            </w:r>
          </w:p>
        </w:tc>
        <w:tc>
          <w:tcPr>
            <w:tcW w:w="605" w:type="dxa"/>
          </w:tcPr>
          <w:p w14:paraId="602A82D8" w14:textId="6065FB18" w:rsidR="00BA6C8C" w:rsidRPr="00F9152D" w:rsidRDefault="00BA6C8C" w:rsidP="00BA6C8C">
            <w:pPr>
              <w:ind w:firstLine="0"/>
            </w:pPr>
            <w:r>
              <w:t>17</w:t>
            </w:r>
          </w:p>
        </w:tc>
        <w:tc>
          <w:tcPr>
            <w:tcW w:w="609" w:type="dxa"/>
          </w:tcPr>
          <w:p w14:paraId="59EA85F0" w14:textId="221AC918" w:rsidR="00BA6C8C" w:rsidRPr="00F9152D" w:rsidRDefault="00BA6C8C" w:rsidP="00BA6C8C">
            <w:pPr>
              <w:ind w:firstLine="0"/>
            </w:pPr>
            <w:r>
              <w:t>24</w:t>
            </w:r>
          </w:p>
        </w:tc>
        <w:tc>
          <w:tcPr>
            <w:tcW w:w="609" w:type="dxa"/>
          </w:tcPr>
          <w:p w14:paraId="1521307E" w14:textId="641E6A02" w:rsidR="00BA6C8C" w:rsidRPr="00F9152D" w:rsidRDefault="00BA6C8C" w:rsidP="00BA6C8C">
            <w:pPr>
              <w:ind w:firstLine="0"/>
            </w:pPr>
            <w:r>
              <w:t>24</w:t>
            </w:r>
          </w:p>
        </w:tc>
        <w:tc>
          <w:tcPr>
            <w:tcW w:w="629" w:type="dxa"/>
          </w:tcPr>
          <w:p w14:paraId="354DFF42" w14:textId="0D22E123" w:rsidR="00BA6C8C" w:rsidRPr="00F9152D" w:rsidRDefault="00BA6C8C" w:rsidP="00BA6C8C">
            <w:pPr>
              <w:ind w:firstLine="0"/>
            </w:pPr>
            <w:r>
              <w:t>32</w:t>
            </w:r>
          </w:p>
        </w:tc>
        <w:tc>
          <w:tcPr>
            <w:tcW w:w="629" w:type="dxa"/>
          </w:tcPr>
          <w:p w14:paraId="0C464445" w14:textId="0C9F9E79" w:rsidR="00BA6C8C" w:rsidRPr="00F9152D" w:rsidRDefault="00BA6C8C" w:rsidP="00BA6C8C">
            <w:pPr>
              <w:ind w:firstLine="0"/>
            </w:pPr>
            <w:r>
              <w:t>32</w:t>
            </w:r>
          </w:p>
        </w:tc>
        <w:tc>
          <w:tcPr>
            <w:tcW w:w="629" w:type="dxa"/>
          </w:tcPr>
          <w:p w14:paraId="7EB5D4DE" w14:textId="2C499E9A" w:rsidR="00BA6C8C" w:rsidRPr="00F9152D" w:rsidRDefault="00BA6C8C" w:rsidP="00BA6C8C">
            <w:pPr>
              <w:ind w:firstLine="0"/>
            </w:pPr>
            <w:r>
              <w:t>36</w:t>
            </w:r>
          </w:p>
        </w:tc>
      </w:tr>
      <w:tr w:rsidR="005642D3" w:rsidRPr="00F9152D" w14:paraId="1ED427FD" w14:textId="77777777" w:rsidTr="00BA6C8C">
        <w:tc>
          <w:tcPr>
            <w:tcW w:w="1713" w:type="dxa"/>
          </w:tcPr>
          <w:p w14:paraId="25C4E608" w14:textId="3B520ADB" w:rsidR="005642D3" w:rsidRPr="00F9152D" w:rsidRDefault="005642D3" w:rsidP="005642D3">
            <w:pPr>
              <w:ind w:firstLine="0"/>
            </w:pPr>
            <w:r w:rsidRPr="00456E3F">
              <w:t xml:space="preserve">Пожарный пост, </w:t>
            </w:r>
            <w:r>
              <w:t>м</w:t>
            </w:r>
            <w:r w:rsidRPr="00456E3F">
              <w:rPr>
                <w:vertAlign w:val="superscript"/>
              </w:rPr>
              <w:t>2</w:t>
            </w:r>
          </w:p>
        </w:tc>
        <w:tc>
          <w:tcPr>
            <w:tcW w:w="612" w:type="dxa"/>
          </w:tcPr>
          <w:p w14:paraId="0DB99235" w14:textId="4A07C3A9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3" w:type="dxa"/>
          </w:tcPr>
          <w:p w14:paraId="232AB1CE" w14:textId="7DA26195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9" w:type="dxa"/>
          </w:tcPr>
          <w:p w14:paraId="37F3E84E" w14:textId="199C45F9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9" w:type="dxa"/>
          </w:tcPr>
          <w:p w14:paraId="2323C238" w14:textId="62D4D3EE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9" w:type="dxa"/>
          </w:tcPr>
          <w:p w14:paraId="2DDE9591" w14:textId="551CDB8C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590" w:type="dxa"/>
          </w:tcPr>
          <w:p w14:paraId="4F1CB07E" w14:textId="06820AB0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595" w:type="dxa"/>
          </w:tcPr>
          <w:p w14:paraId="1AABC34B" w14:textId="5A31C2F2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605" w:type="dxa"/>
          </w:tcPr>
          <w:p w14:paraId="4A6FCED7" w14:textId="10B1C344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609" w:type="dxa"/>
          </w:tcPr>
          <w:p w14:paraId="3E5EE998" w14:textId="2BFC99F2" w:rsidR="005642D3" w:rsidRPr="00F9152D" w:rsidRDefault="00BA6C8C" w:rsidP="005642D3">
            <w:pPr>
              <w:ind w:firstLine="0"/>
            </w:pPr>
            <w:r>
              <w:t>15</w:t>
            </w:r>
          </w:p>
        </w:tc>
        <w:tc>
          <w:tcPr>
            <w:tcW w:w="609" w:type="dxa"/>
          </w:tcPr>
          <w:p w14:paraId="5A343DBD" w14:textId="73FD0342" w:rsidR="005642D3" w:rsidRPr="00F9152D" w:rsidRDefault="00BA6C8C" w:rsidP="005642D3">
            <w:pPr>
              <w:ind w:firstLine="0"/>
            </w:pPr>
            <w:r>
              <w:t>20</w:t>
            </w:r>
          </w:p>
        </w:tc>
        <w:tc>
          <w:tcPr>
            <w:tcW w:w="629" w:type="dxa"/>
          </w:tcPr>
          <w:p w14:paraId="21316D7A" w14:textId="6DAB7877" w:rsidR="005642D3" w:rsidRPr="00F9152D" w:rsidRDefault="00BA6C8C" w:rsidP="005642D3">
            <w:pPr>
              <w:ind w:firstLine="0"/>
            </w:pPr>
            <w:r>
              <w:t>20</w:t>
            </w:r>
          </w:p>
        </w:tc>
        <w:tc>
          <w:tcPr>
            <w:tcW w:w="629" w:type="dxa"/>
          </w:tcPr>
          <w:p w14:paraId="0041B7CB" w14:textId="539D1322" w:rsidR="005642D3" w:rsidRPr="00F9152D" w:rsidRDefault="00BA6C8C" w:rsidP="005642D3">
            <w:pPr>
              <w:ind w:firstLine="0"/>
            </w:pPr>
            <w:r>
              <w:t>20</w:t>
            </w:r>
          </w:p>
        </w:tc>
        <w:tc>
          <w:tcPr>
            <w:tcW w:w="629" w:type="dxa"/>
          </w:tcPr>
          <w:p w14:paraId="74348B62" w14:textId="4BF3D84B" w:rsidR="005642D3" w:rsidRPr="00F9152D" w:rsidRDefault="00BA6C8C" w:rsidP="005642D3">
            <w:pPr>
              <w:ind w:firstLine="0"/>
            </w:pPr>
            <w:r>
              <w:t>20</w:t>
            </w:r>
          </w:p>
        </w:tc>
      </w:tr>
      <w:tr w:rsidR="005642D3" w:rsidRPr="00F9152D" w14:paraId="7668AF12" w14:textId="77777777" w:rsidTr="00BA6C8C">
        <w:tc>
          <w:tcPr>
            <w:tcW w:w="1713" w:type="dxa"/>
          </w:tcPr>
          <w:p w14:paraId="22FCA1CA" w14:textId="224BDE54" w:rsidR="005642D3" w:rsidRDefault="00BA6C8C" w:rsidP="005642D3">
            <w:pPr>
              <w:ind w:firstLine="0"/>
            </w:pPr>
            <w:r>
              <w:t>20</w:t>
            </w:r>
            <w:r w:rsidR="005642D3">
              <w:t>Общественный туалет, к-во напольных чаш</w:t>
            </w:r>
          </w:p>
          <w:p w14:paraId="79A7C8A2" w14:textId="50D777CE" w:rsidR="005642D3" w:rsidRPr="00F9152D" w:rsidRDefault="005642D3" w:rsidP="005642D3">
            <w:pPr>
              <w:ind w:firstLine="0"/>
            </w:pPr>
            <w:r>
              <w:t>и писсуаров</w:t>
            </w:r>
          </w:p>
        </w:tc>
        <w:tc>
          <w:tcPr>
            <w:tcW w:w="612" w:type="dxa"/>
          </w:tcPr>
          <w:p w14:paraId="34C8FA85" w14:textId="64BD8006" w:rsidR="005642D3" w:rsidRPr="00F9152D" w:rsidRDefault="00BA6C8C" w:rsidP="005642D3">
            <w:pPr>
              <w:ind w:firstLine="0"/>
            </w:pPr>
            <w:r>
              <w:t>6</w:t>
            </w:r>
          </w:p>
        </w:tc>
        <w:tc>
          <w:tcPr>
            <w:tcW w:w="583" w:type="dxa"/>
          </w:tcPr>
          <w:p w14:paraId="1D3F89F9" w14:textId="7B6DFF1F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9" w:type="dxa"/>
          </w:tcPr>
          <w:p w14:paraId="299CDE24" w14:textId="6D1EE090" w:rsidR="005642D3" w:rsidRPr="00F9152D" w:rsidRDefault="00BA6C8C" w:rsidP="005642D3">
            <w:pPr>
              <w:ind w:firstLine="0"/>
            </w:pPr>
            <w:r>
              <w:t>10</w:t>
            </w:r>
          </w:p>
        </w:tc>
        <w:tc>
          <w:tcPr>
            <w:tcW w:w="589" w:type="dxa"/>
          </w:tcPr>
          <w:p w14:paraId="0202C5E7" w14:textId="30016C64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89" w:type="dxa"/>
          </w:tcPr>
          <w:p w14:paraId="3F6ED296" w14:textId="64DF8F0C" w:rsidR="005642D3" w:rsidRPr="00F9152D" w:rsidRDefault="00BA6C8C" w:rsidP="005642D3">
            <w:pPr>
              <w:ind w:firstLine="0"/>
            </w:pPr>
            <w:r>
              <w:t>12</w:t>
            </w:r>
          </w:p>
        </w:tc>
        <w:tc>
          <w:tcPr>
            <w:tcW w:w="590" w:type="dxa"/>
          </w:tcPr>
          <w:p w14:paraId="199189A8" w14:textId="0D4A6985" w:rsidR="005642D3" w:rsidRPr="00F9152D" w:rsidRDefault="00BA6C8C" w:rsidP="005642D3">
            <w:pPr>
              <w:ind w:firstLine="0"/>
            </w:pPr>
            <w:r>
              <w:t>16</w:t>
            </w:r>
          </w:p>
        </w:tc>
        <w:tc>
          <w:tcPr>
            <w:tcW w:w="595" w:type="dxa"/>
          </w:tcPr>
          <w:p w14:paraId="7F5AAF3E" w14:textId="0747041B" w:rsidR="005642D3" w:rsidRPr="00F9152D" w:rsidRDefault="00BA6C8C" w:rsidP="005642D3">
            <w:pPr>
              <w:ind w:firstLine="0"/>
            </w:pPr>
            <w:r>
              <w:t>20</w:t>
            </w:r>
          </w:p>
        </w:tc>
        <w:tc>
          <w:tcPr>
            <w:tcW w:w="605" w:type="dxa"/>
          </w:tcPr>
          <w:p w14:paraId="5501ED16" w14:textId="0F2BB2F3" w:rsidR="005642D3" w:rsidRPr="00F9152D" w:rsidRDefault="00BA6C8C" w:rsidP="005642D3">
            <w:pPr>
              <w:ind w:firstLine="0"/>
            </w:pPr>
            <w:r>
              <w:t>24</w:t>
            </w:r>
          </w:p>
        </w:tc>
        <w:tc>
          <w:tcPr>
            <w:tcW w:w="609" w:type="dxa"/>
          </w:tcPr>
          <w:p w14:paraId="45F13FBB" w14:textId="42F926E7" w:rsidR="005642D3" w:rsidRPr="00F9152D" w:rsidRDefault="00BA6C8C" w:rsidP="005642D3">
            <w:pPr>
              <w:ind w:firstLine="0"/>
            </w:pPr>
            <w:r>
              <w:t>28</w:t>
            </w:r>
          </w:p>
        </w:tc>
        <w:tc>
          <w:tcPr>
            <w:tcW w:w="609" w:type="dxa"/>
          </w:tcPr>
          <w:p w14:paraId="5326C17F" w14:textId="66D8FF7E" w:rsidR="005642D3" w:rsidRPr="00F9152D" w:rsidRDefault="00BA6C8C" w:rsidP="005642D3">
            <w:pPr>
              <w:ind w:firstLine="0"/>
            </w:pPr>
            <w:r>
              <w:t>34</w:t>
            </w:r>
          </w:p>
        </w:tc>
        <w:tc>
          <w:tcPr>
            <w:tcW w:w="629" w:type="dxa"/>
          </w:tcPr>
          <w:p w14:paraId="10DA19CE" w14:textId="646ED7E8" w:rsidR="005642D3" w:rsidRPr="00F9152D" w:rsidRDefault="00BA6C8C" w:rsidP="005642D3">
            <w:pPr>
              <w:ind w:firstLine="0"/>
            </w:pPr>
            <w:r>
              <w:t>38</w:t>
            </w:r>
          </w:p>
        </w:tc>
        <w:tc>
          <w:tcPr>
            <w:tcW w:w="629" w:type="dxa"/>
          </w:tcPr>
          <w:p w14:paraId="1A1CA032" w14:textId="29F4B980" w:rsidR="005642D3" w:rsidRPr="00F9152D" w:rsidRDefault="00BA6C8C" w:rsidP="005642D3">
            <w:pPr>
              <w:ind w:firstLine="0"/>
            </w:pPr>
            <w:r>
              <w:t>42</w:t>
            </w:r>
          </w:p>
        </w:tc>
        <w:tc>
          <w:tcPr>
            <w:tcW w:w="629" w:type="dxa"/>
          </w:tcPr>
          <w:p w14:paraId="573A6605" w14:textId="56714049" w:rsidR="005642D3" w:rsidRPr="00F9152D" w:rsidRDefault="00BA6C8C" w:rsidP="005642D3">
            <w:pPr>
              <w:ind w:firstLine="0"/>
            </w:pPr>
            <w:r>
              <w:t>46</w:t>
            </w:r>
          </w:p>
        </w:tc>
      </w:tr>
      <w:tr w:rsidR="005642D3" w:rsidRPr="00F9152D" w14:paraId="4A8CA342" w14:textId="77777777" w:rsidTr="00E114A1">
        <w:tc>
          <w:tcPr>
            <w:tcW w:w="9570" w:type="dxa"/>
            <w:gridSpan w:val="14"/>
          </w:tcPr>
          <w:p w14:paraId="30585D8C" w14:textId="77777777" w:rsidR="005642D3" w:rsidRDefault="005642D3" w:rsidP="005642D3">
            <w:pPr>
              <w:ind w:firstLine="0"/>
            </w:pPr>
            <w:r>
              <w:t>* - возможно объединение с диспетчерской;</w:t>
            </w:r>
          </w:p>
          <w:p w14:paraId="41ED601A" w14:textId="4909838C" w:rsidR="005642D3" w:rsidRPr="00F9152D" w:rsidRDefault="005642D3" w:rsidP="005642D3">
            <w:pPr>
              <w:ind w:firstLine="0"/>
            </w:pPr>
            <w:r>
              <w:t>** - возможно объединение с прочими служебными и техническими помещениями.</w:t>
            </w:r>
          </w:p>
        </w:tc>
      </w:tr>
    </w:tbl>
    <w:p w14:paraId="193DBC3D" w14:textId="77777777" w:rsidR="00121FBA" w:rsidRDefault="00121FBA" w:rsidP="000562DD">
      <w:pPr>
        <w:ind w:firstLine="567"/>
        <w:rPr>
          <w:sz w:val="24"/>
          <w:szCs w:val="24"/>
        </w:rPr>
      </w:pPr>
    </w:p>
    <w:p w14:paraId="5AC9E44C" w14:textId="34BF0E5C" w:rsidR="00121FBA" w:rsidRDefault="00BA6C8C" w:rsidP="00BA6C8C">
      <w:pPr>
        <w:ind w:firstLine="567"/>
        <w:rPr>
          <w:sz w:val="24"/>
          <w:szCs w:val="24"/>
        </w:rPr>
      </w:pPr>
      <w:r w:rsidRPr="00BA6C8C">
        <w:rPr>
          <w:sz w:val="24"/>
          <w:szCs w:val="24"/>
        </w:rPr>
        <w:t>6.3.8 Запрещается использовать помещения автовокзалов, автостанций и пунктов</w:t>
      </w:r>
      <w:r>
        <w:rPr>
          <w:sz w:val="24"/>
          <w:szCs w:val="24"/>
        </w:rPr>
        <w:t xml:space="preserve"> </w:t>
      </w:r>
      <w:r w:rsidRPr="00BA6C8C">
        <w:rPr>
          <w:sz w:val="24"/>
          <w:szCs w:val="24"/>
        </w:rPr>
        <w:t>обслуживания пассажиров, предназначенные для оказания услуг пассажирам и</w:t>
      </w:r>
      <w:r>
        <w:rPr>
          <w:sz w:val="24"/>
          <w:szCs w:val="24"/>
        </w:rPr>
        <w:t xml:space="preserve"> </w:t>
      </w:r>
      <w:r w:rsidRPr="00BA6C8C">
        <w:rPr>
          <w:sz w:val="24"/>
          <w:szCs w:val="24"/>
        </w:rPr>
        <w:t>перевозчикам, не по назначению.</w:t>
      </w:r>
    </w:p>
    <w:p w14:paraId="0005A11B" w14:textId="77777777" w:rsidR="00121FBA" w:rsidRDefault="00121FBA" w:rsidP="000562DD">
      <w:pPr>
        <w:ind w:firstLine="567"/>
        <w:rPr>
          <w:sz w:val="24"/>
          <w:szCs w:val="24"/>
        </w:rPr>
      </w:pPr>
    </w:p>
    <w:p w14:paraId="376DD297" w14:textId="2C57E37C" w:rsidR="00121FBA" w:rsidRPr="00BA6C8C" w:rsidRDefault="00BA6C8C" w:rsidP="00BA6C8C">
      <w:pPr>
        <w:ind w:firstLine="0"/>
        <w:jc w:val="center"/>
        <w:rPr>
          <w:b/>
          <w:bCs/>
          <w:sz w:val="24"/>
          <w:szCs w:val="24"/>
        </w:rPr>
      </w:pPr>
      <w:r w:rsidRPr="00BA6C8C">
        <w:rPr>
          <w:b/>
          <w:bCs/>
          <w:sz w:val="24"/>
          <w:szCs w:val="24"/>
        </w:rPr>
        <w:t>Таблица 3 – Характеристики помещений автостанции в зависимости от величины</w:t>
      </w:r>
      <w:r>
        <w:rPr>
          <w:b/>
          <w:bCs/>
          <w:sz w:val="24"/>
          <w:szCs w:val="24"/>
        </w:rPr>
        <w:t xml:space="preserve"> </w:t>
      </w:r>
      <w:r w:rsidRPr="00BA6C8C">
        <w:rPr>
          <w:b/>
          <w:bCs/>
          <w:sz w:val="24"/>
          <w:szCs w:val="24"/>
        </w:rPr>
        <w:t>суточного отправления</w:t>
      </w:r>
    </w:p>
    <w:p w14:paraId="02707215" w14:textId="77777777" w:rsidR="00121FBA" w:rsidRDefault="00121FBA" w:rsidP="000562DD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BC7F97" w14:paraId="1876EC4A" w14:textId="77777777" w:rsidTr="00686C05">
        <w:tc>
          <w:tcPr>
            <w:tcW w:w="1914" w:type="dxa"/>
            <w:vMerge w:val="restart"/>
            <w:tcBorders>
              <w:bottom w:val="double" w:sz="4" w:space="0" w:color="auto"/>
            </w:tcBorders>
          </w:tcPr>
          <w:p w14:paraId="0076900B" w14:textId="6DC606B0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7656" w:type="dxa"/>
            <w:gridSpan w:val="4"/>
            <w:tcBorders>
              <w:bottom w:val="single" w:sz="4" w:space="0" w:color="auto"/>
            </w:tcBorders>
          </w:tcPr>
          <w:p w14:paraId="5B0CE340" w14:textId="3FE5EFD2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Суточное отправление, пас.</w:t>
            </w:r>
          </w:p>
        </w:tc>
      </w:tr>
      <w:tr w:rsidR="00BC7F97" w14:paraId="007F6B25" w14:textId="77777777" w:rsidTr="00686C05">
        <w:tc>
          <w:tcPr>
            <w:tcW w:w="1914" w:type="dxa"/>
            <w:vMerge/>
            <w:tcBorders>
              <w:bottom w:val="double" w:sz="4" w:space="0" w:color="auto"/>
            </w:tcBorders>
          </w:tcPr>
          <w:p w14:paraId="255384C9" w14:textId="77777777" w:rsidR="00BC7F97" w:rsidRDefault="00BC7F97" w:rsidP="000562D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double" w:sz="4" w:space="0" w:color="auto"/>
            </w:tcBorders>
          </w:tcPr>
          <w:p w14:paraId="1019EBD0" w14:textId="66C5BF52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100-200</w:t>
            </w:r>
          </w:p>
        </w:tc>
        <w:tc>
          <w:tcPr>
            <w:tcW w:w="1914" w:type="dxa"/>
            <w:tcBorders>
              <w:bottom w:val="double" w:sz="4" w:space="0" w:color="auto"/>
            </w:tcBorders>
          </w:tcPr>
          <w:p w14:paraId="4D784767" w14:textId="7C8BCE2F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200-400</w:t>
            </w:r>
          </w:p>
        </w:tc>
        <w:tc>
          <w:tcPr>
            <w:tcW w:w="1914" w:type="dxa"/>
            <w:tcBorders>
              <w:bottom w:val="double" w:sz="4" w:space="0" w:color="auto"/>
            </w:tcBorders>
          </w:tcPr>
          <w:p w14:paraId="1A582724" w14:textId="727D60D3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400-600</w:t>
            </w:r>
          </w:p>
        </w:tc>
        <w:tc>
          <w:tcPr>
            <w:tcW w:w="1914" w:type="dxa"/>
            <w:tcBorders>
              <w:bottom w:val="double" w:sz="4" w:space="0" w:color="auto"/>
            </w:tcBorders>
          </w:tcPr>
          <w:p w14:paraId="42E2590F" w14:textId="20639D31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600-1000</w:t>
            </w:r>
          </w:p>
        </w:tc>
      </w:tr>
      <w:tr w:rsidR="00BC7F97" w14:paraId="4650B30E" w14:textId="77777777" w:rsidTr="00686C05">
        <w:tc>
          <w:tcPr>
            <w:tcW w:w="1914" w:type="dxa"/>
            <w:tcBorders>
              <w:top w:val="double" w:sz="4" w:space="0" w:color="auto"/>
            </w:tcBorders>
          </w:tcPr>
          <w:p w14:paraId="333E23FD" w14:textId="2B77FB74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double" w:sz="4" w:space="0" w:color="auto"/>
            </w:tcBorders>
          </w:tcPr>
          <w:p w14:paraId="71F76791" w14:textId="34F6491D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double" w:sz="4" w:space="0" w:color="auto"/>
            </w:tcBorders>
          </w:tcPr>
          <w:p w14:paraId="3B4D1608" w14:textId="675FAB4F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double" w:sz="4" w:space="0" w:color="auto"/>
            </w:tcBorders>
          </w:tcPr>
          <w:p w14:paraId="175305CE" w14:textId="5C3BE45E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double" w:sz="4" w:space="0" w:color="auto"/>
            </w:tcBorders>
          </w:tcPr>
          <w:p w14:paraId="67125B98" w14:textId="00B4CEDB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C7F97" w14:paraId="3FC9700A" w14:textId="77777777" w:rsidTr="00BC7F97">
        <w:tc>
          <w:tcPr>
            <w:tcW w:w="1914" w:type="dxa"/>
          </w:tcPr>
          <w:p w14:paraId="20F1FBF3" w14:textId="7897AB69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Пассажирский зал,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14:paraId="7E5B6746" w14:textId="35251448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14" w:type="dxa"/>
          </w:tcPr>
          <w:p w14:paraId="1395EC02" w14:textId="7B436EA6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14" w:type="dxa"/>
          </w:tcPr>
          <w:p w14:paraId="798BBAB3" w14:textId="1DA1780A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14:paraId="00866B27" w14:textId="73030EEC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BC7F97" w14:paraId="731ABA53" w14:textId="77777777" w:rsidTr="00BC7F97">
        <w:tc>
          <w:tcPr>
            <w:tcW w:w="1914" w:type="dxa"/>
          </w:tcPr>
          <w:p w14:paraId="2DDC044E" w14:textId="4A208A4A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Кассы,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  <w:r w:rsidRPr="00BC7F97">
              <w:rPr>
                <w:sz w:val="24"/>
                <w:szCs w:val="24"/>
              </w:rPr>
              <w:t>/к-во ячеек</w:t>
            </w:r>
          </w:p>
        </w:tc>
        <w:tc>
          <w:tcPr>
            <w:tcW w:w="1914" w:type="dxa"/>
          </w:tcPr>
          <w:p w14:paraId="6C9DED04" w14:textId="6648B092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1914" w:type="dxa"/>
          </w:tcPr>
          <w:p w14:paraId="019A93A4" w14:textId="78757089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 w:rsidRPr="005B17FA">
              <w:rPr>
                <w:sz w:val="24"/>
                <w:szCs w:val="24"/>
              </w:rPr>
              <w:t>4/1</w:t>
            </w:r>
          </w:p>
        </w:tc>
        <w:tc>
          <w:tcPr>
            <w:tcW w:w="1914" w:type="dxa"/>
          </w:tcPr>
          <w:p w14:paraId="221E9E52" w14:textId="4C6B1DD2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 w:rsidRPr="005B17FA">
              <w:rPr>
                <w:sz w:val="24"/>
                <w:szCs w:val="24"/>
              </w:rPr>
              <w:t>4/1</w:t>
            </w:r>
          </w:p>
        </w:tc>
        <w:tc>
          <w:tcPr>
            <w:tcW w:w="1914" w:type="dxa"/>
          </w:tcPr>
          <w:p w14:paraId="0BAC7BEC" w14:textId="43BE587B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</w:t>
            </w:r>
          </w:p>
        </w:tc>
      </w:tr>
      <w:tr w:rsidR="00BC7F97" w14:paraId="4F1D2D14" w14:textId="77777777" w:rsidTr="00BC7F97">
        <w:tc>
          <w:tcPr>
            <w:tcW w:w="1914" w:type="dxa"/>
          </w:tcPr>
          <w:p w14:paraId="636B0370" w14:textId="4D8BDA2E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 xml:space="preserve">Камера </w:t>
            </w:r>
            <w:r w:rsidRPr="00BC7F97">
              <w:rPr>
                <w:sz w:val="24"/>
                <w:szCs w:val="24"/>
              </w:rPr>
              <w:lastRenderedPageBreak/>
              <w:t>хранения,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14:paraId="1B6FDCE5" w14:textId="7855349B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14" w:type="dxa"/>
          </w:tcPr>
          <w:p w14:paraId="2D7A04AD" w14:textId="77D01AE9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14:paraId="3D121F43" w14:textId="344F3DED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14:paraId="7B4632F0" w14:textId="3ACE4508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C7F97" w14:paraId="62CBE603" w14:textId="77777777" w:rsidTr="00BC7F97">
        <w:tc>
          <w:tcPr>
            <w:tcW w:w="1914" w:type="dxa"/>
          </w:tcPr>
          <w:p w14:paraId="2D5736E7" w14:textId="689B4BFF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lastRenderedPageBreak/>
              <w:t>Пункт общественного</w:t>
            </w:r>
            <w:r>
              <w:rPr>
                <w:sz w:val="24"/>
                <w:szCs w:val="24"/>
              </w:rPr>
              <w:t xml:space="preserve"> </w:t>
            </w:r>
            <w:r w:rsidRPr="00BC7F97">
              <w:rPr>
                <w:sz w:val="24"/>
                <w:szCs w:val="24"/>
              </w:rPr>
              <w:t>питания, количество посадочных мест</w:t>
            </w:r>
          </w:p>
        </w:tc>
        <w:tc>
          <w:tcPr>
            <w:tcW w:w="1914" w:type="dxa"/>
          </w:tcPr>
          <w:p w14:paraId="05E1FF35" w14:textId="6A265E83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14:paraId="4A084C13" w14:textId="74D99CCA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 w:rsidRPr="00E2121D"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14:paraId="3B5B5B1B" w14:textId="5B60E140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 w:rsidRPr="00E2121D"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14:paraId="3AC2EB5B" w14:textId="6C44AD5A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C7F97" w14:paraId="62D5B68E" w14:textId="77777777" w:rsidTr="00BC7F97">
        <w:tc>
          <w:tcPr>
            <w:tcW w:w="1914" w:type="dxa"/>
          </w:tcPr>
          <w:p w14:paraId="4343E6C5" w14:textId="3816F08C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Диспетчерская,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14:paraId="1EF8D9B4" w14:textId="27C1CDFF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14" w:type="dxa"/>
          </w:tcPr>
          <w:p w14:paraId="4BC48277" w14:textId="4E838B05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14" w:type="dxa"/>
          </w:tcPr>
          <w:p w14:paraId="4CCDF249" w14:textId="6B941820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14" w:type="dxa"/>
          </w:tcPr>
          <w:p w14:paraId="13D4B94F" w14:textId="44FE84CD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BC7F97" w14:paraId="6215F1E0" w14:textId="77777777" w:rsidTr="00BC7F97">
        <w:tc>
          <w:tcPr>
            <w:tcW w:w="1914" w:type="dxa"/>
          </w:tcPr>
          <w:p w14:paraId="3BC961E4" w14:textId="3FBE9B30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Комната отдыха водителей,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14:paraId="37BD4EC8" w14:textId="73398689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14:paraId="74841828" w14:textId="00EB1C5A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14:paraId="0A9FBE01" w14:textId="56AB4F6F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14:paraId="2D48EF6D" w14:textId="05132BA6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C7F97" w14:paraId="653A630C" w14:textId="77777777" w:rsidTr="00BC7F97">
        <w:tc>
          <w:tcPr>
            <w:tcW w:w="1914" w:type="dxa"/>
          </w:tcPr>
          <w:p w14:paraId="7EED10F0" w14:textId="6628700C" w:rsidR="00BC7F97" w:rsidRDefault="00BC7F97" w:rsidP="000562DD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Медицинский пункт, м</w:t>
            </w:r>
            <w:r w:rsidRPr="00BC7F9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14:paraId="67AFBCF9" w14:textId="4B7E2179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14:paraId="5BF18AFA" w14:textId="40D6F234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14:paraId="5C6D6F96" w14:textId="1116872A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14:paraId="6D5EB45E" w14:textId="284C1AAB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7F97" w14:paraId="328D5552" w14:textId="77777777" w:rsidTr="00BC7F97">
        <w:tc>
          <w:tcPr>
            <w:tcW w:w="1914" w:type="dxa"/>
          </w:tcPr>
          <w:p w14:paraId="13F7AAEF" w14:textId="3CE15709" w:rsidR="00BC7F97" w:rsidRDefault="00BC7F97" w:rsidP="00BC7F97">
            <w:pPr>
              <w:ind w:firstLine="0"/>
              <w:rPr>
                <w:sz w:val="24"/>
                <w:szCs w:val="24"/>
              </w:rPr>
            </w:pPr>
            <w:r w:rsidRPr="00BC7F97">
              <w:rPr>
                <w:sz w:val="24"/>
                <w:szCs w:val="24"/>
              </w:rPr>
              <w:t>Общественный туалет, к-во</w:t>
            </w:r>
            <w:r>
              <w:rPr>
                <w:sz w:val="24"/>
                <w:szCs w:val="24"/>
              </w:rPr>
              <w:t xml:space="preserve"> </w:t>
            </w:r>
            <w:r w:rsidRPr="00BC7F97">
              <w:rPr>
                <w:sz w:val="24"/>
                <w:szCs w:val="24"/>
              </w:rPr>
              <w:t>напольных чаш и писсуаров</w:t>
            </w:r>
          </w:p>
        </w:tc>
        <w:tc>
          <w:tcPr>
            <w:tcW w:w="1914" w:type="dxa"/>
          </w:tcPr>
          <w:p w14:paraId="1F65494D" w14:textId="0AA7E5BF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14:paraId="0BB9C47A" w14:textId="662578C5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14:paraId="70B323F4" w14:textId="46971A19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14:paraId="23774B37" w14:textId="46F618E8" w:rsidR="00BC7F97" w:rsidRDefault="00BC7F97" w:rsidP="00BC7F9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452EC37C" w14:textId="77777777" w:rsidR="00121FBA" w:rsidRDefault="00121FBA" w:rsidP="000562DD">
      <w:pPr>
        <w:ind w:firstLine="567"/>
        <w:rPr>
          <w:sz w:val="24"/>
          <w:szCs w:val="24"/>
        </w:rPr>
      </w:pPr>
    </w:p>
    <w:p w14:paraId="2588D4A4" w14:textId="77777777" w:rsidR="0003633B" w:rsidRPr="0003633B" w:rsidRDefault="0003633B" w:rsidP="0003633B">
      <w:pPr>
        <w:ind w:firstLine="567"/>
        <w:rPr>
          <w:b/>
          <w:bCs/>
          <w:sz w:val="24"/>
          <w:szCs w:val="24"/>
        </w:rPr>
      </w:pPr>
      <w:r w:rsidRPr="0003633B">
        <w:rPr>
          <w:b/>
          <w:bCs/>
          <w:sz w:val="24"/>
          <w:szCs w:val="24"/>
        </w:rPr>
        <w:t xml:space="preserve">6.4 Требования к объемно-планировочным решениям автовокзалов, автостанций, пунктов обслуживания пассажиров и их помещениям </w:t>
      </w:r>
    </w:p>
    <w:p w14:paraId="29EDC00F" w14:textId="77777777" w:rsidR="0003633B" w:rsidRDefault="0003633B" w:rsidP="0003633B">
      <w:pPr>
        <w:ind w:firstLine="567"/>
        <w:rPr>
          <w:sz w:val="24"/>
          <w:szCs w:val="24"/>
        </w:rPr>
      </w:pPr>
    </w:p>
    <w:p w14:paraId="58CBC9DC" w14:textId="2B351B11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 Общая площадь территории автовокзала должна составлять не менее 5 тыс. м</w:t>
      </w:r>
      <w:r w:rsidRPr="0003633B">
        <w:rPr>
          <w:sz w:val="24"/>
          <w:szCs w:val="24"/>
          <w:vertAlign w:val="superscript"/>
        </w:rPr>
        <w:t>2</w:t>
      </w:r>
      <w:r w:rsidRPr="0003633B">
        <w:rPr>
          <w:sz w:val="24"/>
          <w:szCs w:val="24"/>
        </w:rPr>
        <w:t>. Общая площадь территории автостанции должна составлять не менее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2,5 тыс. м</w:t>
      </w:r>
      <w:r w:rsidRPr="0003633B">
        <w:rPr>
          <w:sz w:val="24"/>
          <w:szCs w:val="24"/>
          <w:vertAlign w:val="superscript"/>
        </w:rPr>
        <w:t>2</w:t>
      </w:r>
      <w:r w:rsidRPr="0003633B">
        <w:rPr>
          <w:sz w:val="24"/>
          <w:szCs w:val="24"/>
        </w:rPr>
        <w:t xml:space="preserve">. </w:t>
      </w:r>
    </w:p>
    <w:p w14:paraId="6E345ABA" w14:textId="7EFD7109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6.4.2 Месторасположение автовокзалов (автостанции) должно соответствовать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требованиям [15], [23]. </w:t>
      </w:r>
    </w:p>
    <w:p w14:paraId="4DC6782B" w14:textId="30AEDCAC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6.4.3 На территории автовокзала (автостанции) располагаются: здание(я) автовокзала(автостанции), перрон для посадки-высадки пассажиров, площадка для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стоянки автобусов, зона (пост) технического осмотра автобусов, привокзальная площадь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со стоянкой для легковых автомобилей и остановочными пунктами городского</w:t>
      </w:r>
      <w:r>
        <w:rPr>
          <w:sz w:val="24"/>
          <w:szCs w:val="24"/>
        </w:rPr>
        <w:t xml:space="preserve"> т</w:t>
      </w:r>
      <w:r w:rsidRPr="0003633B">
        <w:rPr>
          <w:sz w:val="24"/>
          <w:szCs w:val="24"/>
        </w:rPr>
        <w:t xml:space="preserve">ранспорта. </w:t>
      </w:r>
    </w:p>
    <w:p w14:paraId="39E54F3C" w14:textId="77777777" w:rsid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6.4.4 Объемно-планировочные решения зданий автовокзалов и пассажирских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автостанций должны соответствовать следующим общим требованиям:</w:t>
      </w:r>
    </w:p>
    <w:p w14:paraId="5E0DDE84" w14:textId="095F7993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а) на территории автовокзала и автостанции движение основных потоков пассажиров при прибытии и отправлении пассажиров не </w:t>
      </w:r>
      <w:r w:rsidR="00240F34" w:rsidRPr="00240F34">
        <w:rPr>
          <w:sz w:val="24"/>
          <w:szCs w:val="24"/>
        </w:rPr>
        <w:t xml:space="preserve">должны пересекаться </w:t>
      </w:r>
      <w:r w:rsidRPr="0003633B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транспортными потоками; </w:t>
      </w:r>
    </w:p>
    <w:p w14:paraId="2A911013" w14:textId="4581D92A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б) помещения, предназначенные для ожидания, и помещения предприятий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общественного питания, торгово-бытового обслуживания </w:t>
      </w:r>
      <w:r w:rsidR="00240F34" w:rsidRPr="00240F34">
        <w:rPr>
          <w:sz w:val="24"/>
          <w:szCs w:val="24"/>
        </w:rPr>
        <w:t xml:space="preserve">должны располагаться </w:t>
      </w:r>
      <w:r w:rsidRPr="0003633B">
        <w:rPr>
          <w:sz w:val="24"/>
          <w:szCs w:val="24"/>
        </w:rPr>
        <w:t>вблизи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перрона с отделением от главных путей движения пассажиров; </w:t>
      </w:r>
    </w:p>
    <w:p w14:paraId="6614BA11" w14:textId="3B128E95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в) помещения по обслуживанию пассажиров (справочные бюро, билетные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багажные кассы, камера хранения и др.) </w:t>
      </w:r>
      <w:r w:rsidR="00240F34" w:rsidRPr="00240F34">
        <w:rPr>
          <w:sz w:val="24"/>
          <w:szCs w:val="24"/>
        </w:rPr>
        <w:t xml:space="preserve">должны располагаться </w:t>
      </w:r>
      <w:r w:rsidRPr="0003633B">
        <w:rPr>
          <w:sz w:val="24"/>
          <w:szCs w:val="24"/>
        </w:rPr>
        <w:t>вблизи с главными путями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движения основных потоков пассажиров; </w:t>
      </w:r>
    </w:p>
    <w:p w14:paraId="747E270C" w14:textId="7CC70740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г) комнаты длительного ожидания, комнаты матери и ребенка, комнаты для</w:t>
      </w:r>
      <w:r>
        <w:rPr>
          <w:sz w:val="24"/>
          <w:szCs w:val="24"/>
        </w:rPr>
        <w:t xml:space="preserve"> </w:t>
      </w:r>
      <w:r w:rsidR="00240F34">
        <w:rPr>
          <w:sz w:val="24"/>
          <w:szCs w:val="24"/>
        </w:rPr>
        <w:t xml:space="preserve">лиц с инвалидностью </w:t>
      </w:r>
      <w:r w:rsidR="009A5B96" w:rsidRPr="009A5B96">
        <w:rPr>
          <w:sz w:val="24"/>
          <w:szCs w:val="24"/>
        </w:rPr>
        <w:t xml:space="preserve">должны располагаться </w:t>
      </w:r>
      <w:r w:rsidRPr="0003633B">
        <w:rPr>
          <w:sz w:val="24"/>
          <w:szCs w:val="24"/>
        </w:rPr>
        <w:t>изолированно от наиболее шумных помещений и зон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автовокзала и пассажирских автостанций; </w:t>
      </w:r>
    </w:p>
    <w:p w14:paraId="74E3C3E7" w14:textId="7BCF655C" w:rsidR="00121FBA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д) потоки отправляющихся и прибывающих пассажиров </w:t>
      </w:r>
      <w:r w:rsidR="009A5B96" w:rsidRPr="009A5B96">
        <w:rPr>
          <w:sz w:val="24"/>
          <w:szCs w:val="24"/>
        </w:rPr>
        <w:t>должны быть разделены</w:t>
      </w:r>
      <w:r w:rsidRPr="0003633B">
        <w:rPr>
          <w:sz w:val="24"/>
          <w:szCs w:val="24"/>
        </w:rPr>
        <w:t>;</w:t>
      </w:r>
    </w:p>
    <w:p w14:paraId="1A0E3D25" w14:textId="25BC342F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е) для персонала и перронных контролеров должны быть отдельные выходы на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перрон. </w:t>
      </w:r>
    </w:p>
    <w:p w14:paraId="44DF2DCF" w14:textId="671A3986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6.4.5 Кассовые ячейки должны быть отделены друг от друга. Размер каждой ячейки</w:t>
      </w:r>
      <w:r>
        <w:rPr>
          <w:sz w:val="24"/>
          <w:szCs w:val="24"/>
        </w:rPr>
        <w:t xml:space="preserve"> </w:t>
      </w:r>
      <w:r w:rsidR="00A54A45" w:rsidRPr="00A54A45">
        <w:rPr>
          <w:sz w:val="24"/>
          <w:szCs w:val="24"/>
        </w:rPr>
        <w:t xml:space="preserve">должен составлять </w:t>
      </w:r>
      <w:r w:rsidRPr="0003633B">
        <w:rPr>
          <w:sz w:val="24"/>
          <w:szCs w:val="24"/>
        </w:rPr>
        <w:t>не менее 4 м</w:t>
      </w:r>
      <w:proofErr w:type="gramStart"/>
      <w:r w:rsidRPr="0003633B">
        <w:rPr>
          <w:sz w:val="24"/>
          <w:szCs w:val="24"/>
          <w:vertAlign w:val="superscript"/>
        </w:rPr>
        <w:t>2</w:t>
      </w:r>
      <w:proofErr w:type="gramEnd"/>
      <w:r w:rsidRPr="0003633B">
        <w:rPr>
          <w:sz w:val="24"/>
          <w:szCs w:val="24"/>
        </w:rPr>
        <w:t xml:space="preserve">. </w:t>
      </w:r>
    </w:p>
    <w:p w14:paraId="65C57DBC" w14:textId="636E2C0A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lastRenderedPageBreak/>
        <w:t>Площадь и количество кассовых ячеек автовокзалов и автостанций в зависимости от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суточного отправления пассажиров приведены в таблице 2 и таблице 3. </w:t>
      </w:r>
    </w:p>
    <w:p w14:paraId="64759400" w14:textId="17D30B15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6.4.6 Билетные кассы </w:t>
      </w:r>
      <w:r w:rsidR="00A54A45" w:rsidRPr="00A54A45">
        <w:rPr>
          <w:sz w:val="24"/>
          <w:szCs w:val="24"/>
        </w:rPr>
        <w:t xml:space="preserve">должны иметь </w:t>
      </w:r>
      <w:r w:rsidRPr="0003633B">
        <w:rPr>
          <w:sz w:val="24"/>
          <w:szCs w:val="24"/>
        </w:rPr>
        <w:t xml:space="preserve">свободную зону накопления пассажиров. </w:t>
      </w:r>
    </w:p>
    <w:p w14:paraId="5EE908D1" w14:textId="61F5D0CB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6.4.7 </w:t>
      </w:r>
      <w:r w:rsidR="00686C05" w:rsidRPr="00686C05">
        <w:rPr>
          <w:sz w:val="24"/>
          <w:szCs w:val="24"/>
        </w:rPr>
        <w:t xml:space="preserve">Кассовый зал </w:t>
      </w:r>
      <w:r w:rsidR="00A54A45" w:rsidRPr="00A54A45">
        <w:rPr>
          <w:sz w:val="24"/>
          <w:szCs w:val="24"/>
        </w:rPr>
        <w:t xml:space="preserve">должен размещаться </w:t>
      </w:r>
      <w:r w:rsidR="00686C05" w:rsidRPr="00686C05">
        <w:rPr>
          <w:sz w:val="24"/>
          <w:szCs w:val="24"/>
        </w:rPr>
        <w:t xml:space="preserve">на уровне перрона отправления. Кассовый зал </w:t>
      </w:r>
      <w:r w:rsidR="00A54A45" w:rsidRPr="00A54A45">
        <w:rPr>
          <w:sz w:val="24"/>
          <w:szCs w:val="24"/>
        </w:rPr>
        <w:t xml:space="preserve">должен иметь </w:t>
      </w:r>
      <w:r w:rsidR="00686C05" w:rsidRPr="00686C05">
        <w:rPr>
          <w:sz w:val="24"/>
          <w:szCs w:val="24"/>
        </w:rPr>
        <w:t xml:space="preserve">непосредственный выход на перрон отправления и вход с привокзальной площади. Доступ в кассовый зал </w:t>
      </w:r>
      <w:r w:rsidR="00A54A45" w:rsidRPr="00A54A45">
        <w:rPr>
          <w:sz w:val="24"/>
          <w:szCs w:val="24"/>
        </w:rPr>
        <w:t xml:space="preserve">должен быть </w:t>
      </w:r>
      <w:r w:rsidR="00686C05" w:rsidRPr="00686C05">
        <w:rPr>
          <w:sz w:val="24"/>
          <w:szCs w:val="24"/>
        </w:rPr>
        <w:t>непосредственно от входа в здание</w:t>
      </w:r>
      <w:r w:rsidRPr="0003633B">
        <w:rPr>
          <w:sz w:val="24"/>
          <w:szCs w:val="24"/>
        </w:rPr>
        <w:t xml:space="preserve">. </w:t>
      </w:r>
    </w:p>
    <w:p w14:paraId="12A79EA9" w14:textId="3EE33758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6.4.8 Залы ожидания должны иметь непосредственные выходы на перрон в одном с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ними уровне. Переход из здания на перрон отправления должен иметь навес. </w:t>
      </w:r>
    </w:p>
    <w:p w14:paraId="4BA05AAB" w14:textId="26C403A5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В больших автовокзалах возможно раздельное размещение зала ожидания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пассажиров международных, междугородных и пригородных маршрутов и зала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предварительной продажи билетов. </w:t>
      </w:r>
    </w:p>
    <w:p w14:paraId="16EA9482" w14:textId="6EA6AD7D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Площадь зала ожидания автовокзалов и </w:t>
      </w:r>
      <w:proofErr w:type="spellStart"/>
      <w:r w:rsidRPr="0003633B">
        <w:rPr>
          <w:sz w:val="24"/>
          <w:szCs w:val="24"/>
        </w:rPr>
        <w:t>автостанцияй</w:t>
      </w:r>
      <w:proofErr w:type="spellEnd"/>
      <w:r w:rsidRPr="0003633B">
        <w:rPr>
          <w:sz w:val="24"/>
          <w:szCs w:val="24"/>
        </w:rPr>
        <w:t xml:space="preserve"> в зависимости от суточного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отправления пассажиров приведены в таблице 2 и таблице 3. </w:t>
      </w:r>
    </w:p>
    <w:p w14:paraId="35B11C16" w14:textId="3C1DD7AE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Расстояние между рядами кресел (скамеек) в случае, если они обращены в одну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сторону должен быть не менее 1,3 м, если расположены лицом друг к другу – не менее </w:t>
      </w:r>
      <w:r>
        <w:rPr>
          <w:sz w:val="24"/>
          <w:szCs w:val="24"/>
        </w:rPr>
        <w:t xml:space="preserve">              </w:t>
      </w:r>
      <w:r w:rsidRPr="0003633B">
        <w:rPr>
          <w:sz w:val="24"/>
          <w:szCs w:val="24"/>
        </w:rPr>
        <w:t xml:space="preserve">1,6 м. </w:t>
      </w:r>
    </w:p>
    <w:p w14:paraId="5173EC6E" w14:textId="0410E0E4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6.4.9 Помещения залов общественного питания должны быть непроходными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располагаются смежно с залами ожидания. В малых автовокзалах должны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функционировать буфеты, в средних и больших – кафе или кафе с буфетами. </w:t>
      </w:r>
    </w:p>
    <w:p w14:paraId="0473726F" w14:textId="28FF8CF9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6.4.10 Камеры хранения ручной клади, оборудованные автоматическими ячейками, размещаются в пассажирском зале вблизи путей следования пассажиров прибытия в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местах, удобных для использования пассажирами. </w:t>
      </w:r>
    </w:p>
    <w:p w14:paraId="14998BAB" w14:textId="3D04697D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6.4.11 Комнаты предрейсового медицинского освидетельствования водителей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размещаются вблизи с водительской. </w:t>
      </w:r>
    </w:p>
    <w:p w14:paraId="678332C0" w14:textId="27837118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6.4.12 Расположение диспетчерской должно обеспечивать полный обзор из нее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постов прибытия и отправления. </w:t>
      </w:r>
    </w:p>
    <w:p w14:paraId="187D63DF" w14:textId="3FAB6E01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Отметка пола диспетчерской должна возвышаться на 90 см над отметкой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поверхности проезжей части. </w:t>
      </w:r>
    </w:p>
    <w:p w14:paraId="00A9C260" w14:textId="796C9F4A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6.4.13 Помещение для водителей (водительская) должна размещаться в примыкании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к диспетчерской и соединяться с ней проемами для оформления документов. </w:t>
      </w:r>
    </w:p>
    <w:p w14:paraId="0EE13395" w14:textId="2C00B11B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6.4.14 Комнаты кратковременного отдыха водителей следует размещать вблизи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диспетчерской и водительской. </w:t>
      </w:r>
    </w:p>
    <w:p w14:paraId="70777FCA" w14:textId="32CA5535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Комнаты длительного отдыха водителей, состоящие из спальной комнаты на 2 человека, комнаты дежурного персонала, вестибюля, холла, уборной, умывальной, душевой, предназначены для экипажей </w:t>
      </w:r>
      <w:proofErr w:type="spellStart"/>
      <w:r w:rsidRPr="0003633B">
        <w:rPr>
          <w:sz w:val="24"/>
          <w:szCs w:val="24"/>
        </w:rPr>
        <w:t>иногородных</w:t>
      </w:r>
      <w:proofErr w:type="spellEnd"/>
      <w:r w:rsidRPr="0003633B">
        <w:rPr>
          <w:sz w:val="24"/>
          <w:szCs w:val="24"/>
        </w:rPr>
        <w:t xml:space="preserve"> автобусов, имеющих длительный</w:t>
      </w:r>
      <w:r>
        <w:rPr>
          <w:sz w:val="24"/>
          <w:szCs w:val="24"/>
        </w:rPr>
        <w:t xml:space="preserve"> </w:t>
      </w:r>
      <w:proofErr w:type="spellStart"/>
      <w:r w:rsidRPr="0003633B">
        <w:rPr>
          <w:sz w:val="24"/>
          <w:szCs w:val="24"/>
        </w:rPr>
        <w:t>межрейсовый</w:t>
      </w:r>
      <w:proofErr w:type="spellEnd"/>
      <w:r w:rsidRPr="0003633B">
        <w:rPr>
          <w:sz w:val="24"/>
          <w:szCs w:val="24"/>
        </w:rPr>
        <w:t xml:space="preserve"> отстой по утвержденному графику движения. Они размещаются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изолированно от основных потоков пассажиров. </w:t>
      </w:r>
    </w:p>
    <w:p w14:paraId="44D5A4EB" w14:textId="0B8CF450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6.4.15 В здании автовокзала (автостанции) размещаются раздельные общественные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санитарные узлы (мужские и женские туалеты). Санитарные узлы следует располагать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между основными путями прибытия и отправления пассажиров, чтобы из них не было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непосредственного выхода в пассажирские залы. В больших автовокзалах кроме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умывальников должны размещаться душевые кабины. Общественные туалеты допускается размещать в отдельно стоящем здании в оптимальном приближении к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перронам и к зданию. </w:t>
      </w:r>
    </w:p>
    <w:p w14:paraId="739AC640" w14:textId="38F0DE4D" w:rsidR="00121FBA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6.4.16 Количество автовокзалов и автостанции, расположенных в населенных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пунктах, должно соответствовать требованиям [24].</w:t>
      </w:r>
    </w:p>
    <w:p w14:paraId="4CCF6FD1" w14:textId="77777777" w:rsidR="0003633B" w:rsidRDefault="0003633B" w:rsidP="0003633B">
      <w:pPr>
        <w:ind w:firstLine="567"/>
        <w:rPr>
          <w:sz w:val="24"/>
          <w:szCs w:val="24"/>
        </w:rPr>
      </w:pPr>
    </w:p>
    <w:p w14:paraId="5E4CBD1A" w14:textId="77777777" w:rsidR="00686C05" w:rsidRDefault="00686C05" w:rsidP="0003633B">
      <w:pPr>
        <w:ind w:firstLine="567"/>
        <w:rPr>
          <w:sz w:val="24"/>
          <w:szCs w:val="24"/>
        </w:rPr>
      </w:pPr>
    </w:p>
    <w:p w14:paraId="217E8820" w14:textId="77777777" w:rsidR="00686C05" w:rsidRDefault="00686C05" w:rsidP="0003633B">
      <w:pPr>
        <w:ind w:firstLine="567"/>
        <w:rPr>
          <w:sz w:val="24"/>
          <w:szCs w:val="24"/>
        </w:rPr>
      </w:pPr>
    </w:p>
    <w:p w14:paraId="39935045" w14:textId="77777777" w:rsidR="00686C05" w:rsidRDefault="00686C05" w:rsidP="0003633B">
      <w:pPr>
        <w:ind w:firstLine="567"/>
        <w:rPr>
          <w:sz w:val="24"/>
          <w:szCs w:val="24"/>
        </w:rPr>
      </w:pPr>
    </w:p>
    <w:p w14:paraId="5ABE1C26" w14:textId="4A4ACA13" w:rsidR="0003633B" w:rsidRDefault="0003633B" w:rsidP="0003633B">
      <w:pPr>
        <w:ind w:firstLine="567"/>
        <w:rPr>
          <w:b/>
          <w:bCs/>
          <w:sz w:val="24"/>
          <w:szCs w:val="24"/>
        </w:rPr>
      </w:pPr>
      <w:r w:rsidRPr="0003633B">
        <w:rPr>
          <w:b/>
          <w:bCs/>
          <w:sz w:val="24"/>
          <w:szCs w:val="24"/>
        </w:rPr>
        <w:t xml:space="preserve">6.5 Требования к службам автовокзала, автостанции и пункта обслуживания пассажиров </w:t>
      </w:r>
    </w:p>
    <w:p w14:paraId="490F1A91" w14:textId="77777777" w:rsidR="0003633B" w:rsidRPr="0003633B" w:rsidRDefault="0003633B" w:rsidP="0003633B">
      <w:pPr>
        <w:ind w:firstLine="567"/>
        <w:rPr>
          <w:b/>
          <w:bCs/>
          <w:sz w:val="24"/>
          <w:szCs w:val="24"/>
        </w:rPr>
      </w:pPr>
    </w:p>
    <w:p w14:paraId="23530FDC" w14:textId="7CEA7C5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6.5.1 Автовокзал (автостанция) организует продажу билетов и провоз подлежащего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оплате багажа на все рейсы в соответствии с расписанием движения автобусов. Продажа билетов производится в кассах предварительной продажи и в кассах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текущей продажи за 24 ч и меньше. Время работы билетных касс согласовывается с расписанием движения автобусов. </w:t>
      </w:r>
    </w:p>
    <w:p w14:paraId="1B25F4E1" w14:textId="72A367BC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6.5.2 Автовокзал (автостанция) организует диспетчерскую службу по руководству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и регулированию движения пассажирского автотранспорта. Диспетчерская служба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отслеживает соблюдение расписания движения и его изменения, организует посадку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высадку пассажиров, информирует пассажиров, отслеживает соблюдение водителями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режима труда и отдыха, а также допуск водителей к выполнению перевозок по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медицинским показаниям. </w:t>
      </w:r>
    </w:p>
    <w:p w14:paraId="6B814D51" w14:textId="4044B650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Автовокзал (автостанция) ведет учет прибытия и отправления автобусов, обеспечивая отметку путевых документов. Учет прибытия, отправления автобусов и всех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изменений в движении, связанных с диспетчерским регулированием, ведется в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диспетчерском журнале. В необходимых случаях подменяет выбывший из расписания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рейсовый автобус другим. Диспетчерская служба обязана систематически поддерживать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связь с перевозчиками и соседними автовокзалами в целях взаимной информации по всем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вопросам автобусного движения. Диспетчерская служба автовокзала (автостанции)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обеспечивает прием и передачу смежному автовокзалу (автостанции) по пути следования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автобуса следующих сведений: время отправления; изменение графика движения; наличие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свободных мест в автобусах. </w:t>
      </w:r>
    </w:p>
    <w:p w14:paraId="66583B07" w14:textId="313E9612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6.5.3 В пассажирских автостанциях, в малых и средних автовокзалах хранение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ручной клади обеспечивается в автоматических камерах хранения, а хранение громоздких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вещей – в багажных помещениях, оборудованных стеллажами. В малых автовокзалах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предусматривается совмещение камеры хранения и багажного отделения в одном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помещении. Багажные кассы и автоматы для оплаты за хранение ручного багажа должны</w:t>
      </w:r>
      <w:r>
        <w:rPr>
          <w:sz w:val="24"/>
          <w:szCs w:val="24"/>
        </w:rPr>
        <w:t xml:space="preserve"> р</w:t>
      </w:r>
      <w:r w:rsidRPr="0003633B">
        <w:rPr>
          <w:sz w:val="24"/>
          <w:szCs w:val="24"/>
        </w:rPr>
        <w:t xml:space="preserve">азмещаться вблизи от мест хранения. </w:t>
      </w:r>
    </w:p>
    <w:p w14:paraId="043835BC" w14:textId="0520974C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На хранение принимаются за особую плату вещи и предметы, разрешенные к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перевозке в автобусах, независимо от наличия у владельцев проездных документов. </w:t>
      </w:r>
    </w:p>
    <w:p w14:paraId="23930C93" w14:textId="46457BE4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Камеры хранения ручной клади и багажа включают в себя: автоматические камеры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хранения, багажные помещения, зона перед камерой хранения багажа, комната дежурных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 камерой хранения утерянных вещей. </w:t>
      </w:r>
    </w:p>
    <w:p w14:paraId="05AE4231" w14:textId="51BEB25E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6.5.4 На территории автовокзала (автостанции) организуется зона (пост)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технического осмотра подвижного состава автотранспорта для определения технического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состояния автобусов перевозчиков, не имеющих возможность его проводить. </w:t>
      </w:r>
    </w:p>
    <w:p w14:paraId="7A535FEB" w14:textId="77777777" w:rsidR="0003633B" w:rsidRDefault="0003633B" w:rsidP="0003633B">
      <w:pPr>
        <w:ind w:firstLine="567"/>
        <w:rPr>
          <w:sz w:val="24"/>
          <w:szCs w:val="24"/>
        </w:rPr>
      </w:pPr>
    </w:p>
    <w:p w14:paraId="4747F28C" w14:textId="5131B0AB" w:rsidR="0003633B" w:rsidRPr="0003633B" w:rsidRDefault="0003633B" w:rsidP="0003633B">
      <w:pPr>
        <w:ind w:firstLine="567"/>
        <w:rPr>
          <w:b/>
          <w:bCs/>
          <w:sz w:val="24"/>
          <w:szCs w:val="24"/>
        </w:rPr>
      </w:pPr>
      <w:r w:rsidRPr="0003633B">
        <w:rPr>
          <w:b/>
          <w:bCs/>
          <w:sz w:val="24"/>
          <w:szCs w:val="24"/>
        </w:rPr>
        <w:t>6.6 Оформление автовокзалов, автостанций и пунктов обслуживания пассажиров</w:t>
      </w:r>
    </w:p>
    <w:p w14:paraId="1A3BEFAD" w14:textId="77777777" w:rsidR="0003633B" w:rsidRDefault="0003633B" w:rsidP="0003633B">
      <w:pPr>
        <w:ind w:firstLine="567"/>
        <w:rPr>
          <w:sz w:val="24"/>
          <w:szCs w:val="24"/>
        </w:rPr>
      </w:pPr>
    </w:p>
    <w:p w14:paraId="539D3B53" w14:textId="6633F221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6.6.1 На фасаде или крыше здания автовокзала (автостанции) и сооружения пункта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обслуживания пассажиров должна быть установлена надпись на государственном языке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«Автовокзал», «Автостанция» или «Остановочный пункт». Размер надписи должен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соизмеряться с размерами здания или сооружения. </w:t>
      </w:r>
    </w:p>
    <w:p w14:paraId="78458B63" w14:textId="40AD58D6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6.6.2 У входа в здание автовокзала (автостанции) должна быть табличка с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наименованием организации, информацией о ее принадлежности и режиме работы. </w:t>
      </w:r>
    </w:p>
    <w:p w14:paraId="0DB8B8C1" w14:textId="5B5FB7AD" w:rsidR="00121FBA" w:rsidRDefault="00A54A45" w:rsidP="0003633B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6.6.3</w:t>
      </w:r>
      <w:r w:rsidR="0003633B" w:rsidRPr="0003633B">
        <w:rPr>
          <w:sz w:val="24"/>
          <w:szCs w:val="24"/>
        </w:rPr>
        <w:t xml:space="preserve"> Здания и сооружения автовокзалов (автостанций, пунктов обслуживания</w:t>
      </w:r>
      <w:r w:rsidR="0003633B">
        <w:rPr>
          <w:sz w:val="24"/>
          <w:szCs w:val="24"/>
        </w:rPr>
        <w:t xml:space="preserve"> </w:t>
      </w:r>
      <w:r w:rsidR="0003633B" w:rsidRPr="0003633B">
        <w:rPr>
          <w:sz w:val="24"/>
          <w:szCs w:val="24"/>
        </w:rPr>
        <w:lastRenderedPageBreak/>
        <w:t xml:space="preserve">пассажиров), а также </w:t>
      </w:r>
      <w:proofErr w:type="gramStart"/>
      <w:r w:rsidR="0003633B" w:rsidRPr="0003633B">
        <w:rPr>
          <w:sz w:val="24"/>
          <w:szCs w:val="24"/>
        </w:rPr>
        <w:t>инфраструктурный</w:t>
      </w:r>
      <w:proofErr w:type="gramEnd"/>
      <w:r w:rsidR="0003633B" w:rsidRPr="0003633B">
        <w:rPr>
          <w:sz w:val="24"/>
          <w:szCs w:val="24"/>
        </w:rPr>
        <w:t xml:space="preserve"> сооружения (перроны, пункты посадки-высадки</w:t>
      </w:r>
      <w:r w:rsidR="0003633B">
        <w:rPr>
          <w:sz w:val="24"/>
          <w:szCs w:val="24"/>
        </w:rPr>
        <w:t xml:space="preserve"> </w:t>
      </w:r>
      <w:r w:rsidR="0003633B" w:rsidRPr="0003633B">
        <w:rPr>
          <w:sz w:val="24"/>
          <w:szCs w:val="24"/>
        </w:rPr>
        <w:t>и т. д.) оформляются визуальной информацией.</w:t>
      </w:r>
    </w:p>
    <w:p w14:paraId="6BBB03E1" w14:textId="24C65063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6.6.4 Обязательная визуальная информация оформляется в виде текста, таблиц или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схем и включает в себя: </w:t>
      </w:r>
    </w:p>
    <w:p w14:paraId="0090AFD9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расписание движения; </w:t>
      </w:r>
    </w:p>
    <w:p w14:paraId="49B6DAE5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таблицу расстояний и тарифов на проезд; </w:t>
      </w:r>
    </w:p>
    <w:p w14:paraId="06F84C7A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выписки из [8]; </w:t>
      </w:r>
    </w:p>
    <w:p w14:paraId="0B6AE289" w14:textId="087A9934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перечень категорий населения, имеющих право первоочередного приобретения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проездных документов (билетов); </w:t>
      </w:r>
    </w:p>
    <w:p w14:paraId="634B5C93" w14:textId="4CD421B4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схему эвакуации людей из помещения в случае пожара и других стихийных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бедствий; </w:t>
      </w:r>
    </w:p>
    <w:p w14:paraId="625308C7" w14:textId="6DE74ED4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указатели и справочные таблички, содержащие информацию о месте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расположения и порядке работы служебных помещений. </w:t>
      </w:r>
    </w:p>
    <w:p w14:paraId="4B164147" w14:textId="60FCCE4D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Кроме того, на автовокзалах и автостанциях дополнительно должна размещаться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следующая информация: </w:t>
      </w:r>
    </w:p>
    <w:p w14:paraId="2FD313BD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схема размещения помещений и служб; </w:t>
      </w:r>
    </w:p>
    <w:p w14:paraId="4FA9166C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схема маршрутов следования; </w:t>
      </w:r>
    </w:p>
    <w:p w14:paraId="0E347E1D" w14:textId="0F814466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схема безопасного движения пешеходов по территории автовокзалов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автостанций; </w:t>
      </w:r>
    </w:p>
    <w:p w14:paraId="0FC933DC" w14:textId="2BF33612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схема выезда/въезда маршрутного автобуса и микроавтобуса из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административной территории населенного пункта по каждому направлению, утвержденная местным государственным исполнительным органом. </w:t>
      </w:r>
    </w:p>
    <w:p w14:paraId="643D00B7" w14:textId="70C7A7F0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6.6.5 На служебных помещениях автовокзалов, автостанций и пунктов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обслуживания пассажиров наносятся надписи входа и выхода в здание и надписи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наименований помещений: «Вход», «Выход», «Справочное бюро», «Дежурный по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вокзалу», «Камера хранения» и т. д. </w:t>
      </w:r>
    </w:p>
    <w:p w14:paraId="476D9B28" w14:textId="5F1E1B5A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6.6.6 В целях обеспечения безопасности движения пассажиров и транспортных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средств на средних и крупных автовокзалах на проезжую часть территории автовокзала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наносится дорожная разметка. </w:t>
      </w:r>
    </w:p>
    <w:p w14:paraId="6C560FED" w14:textId="77777777" w:rsidR="0003633B" w:rsidRDefault="0003633B" w:rsidP="0003633B">
      <w:pPr>
        <w:ind w:firstLine="567"/>
        <w:rPr>
          <w:sz w:val="24"/>
          <w:szCs w:val="24"/>
        </w:rPr>
      </w:pPr>
    </w:p>
    <w:p w14:paraId="52E62F50" w14:textId="210C34E6" w:rsidR="0003633B" w:rsidRPr="0003633B" w:rsidRDefault="0003633B" w:rsidP="0003633B">
      <w:pPr>
        <w:ind w:firstLine="567"/>
        <w:rPr>
          <w:b/>
          <w:bCs/>
          <w:sz w:val="24"/>
          <w:szCs w:val="24"/>
        </w:rPr>
      </w:pPr>
      <w:r w:rsidRPr="0003633B">
        <w:rPr>
          <w:b/>
          <w:bCs/>
          <w:sz w:val="24"/>
          <w:szCs w:val="24"/>
        </w:rPr>
        <w:t>6.7 Требования к инфраструктуре</w:t>
      </w:r>
    </w:p>
    <w:p w14:paraId="78C438FD" w14:textId="77777777" w:rsidR="0003633B" w:rsidRDefault="0003633B" w:rsidP="0003633B">
      <w:pPr>
        <w:ind w:firstLine="567"/>
        <w:rPr>
          <w:sz w:val="24"/>
          <w:szCs w:val="24"/>
        </w:rPr>
      </w:pPr>
    </w:p>
    <w:p w14:paraId="63B1EB79" w14:textId="3CADF60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6.7.1 В инфраструктурную составляющую автовокзалов (автостанций) входят: </w:t>
      </w:r>
    </w:p>
    <w:p w14:paraId="3BA371E0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перроны; </w:t>
      </w:r>
    </w:p>
    <w:p w14:paraId="08546DF4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посты посадки и высадки пассажиров; </w:t>
      </w:r>
    </w:p>
    <w:p w14:paraId="633CA0E5" w14:textId="0A60846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внутренняя территория, где расположены перроны и площадки посадки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высадки пассажиров, площадки для отстоя автобусов между рейсами, пункт технического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осмотра; </w:t>
      </w:r>
    </w:p>
    <w:p w14:paraId="767E0A58" w14:textId="1E3F8519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- привокзальная площадь с подъездами для городского транспорта и площадками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для остановочного пункта городского транспорта и для стоянки легковых автомобилей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такси. </w:t>
      </w:r>
    </w:p>
    <w:p w14:paraId="61A1A414" w14:textId="44794FB2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 Автовокзалы (автостанции) с целью организации безопасной посадки и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высадки пассажиров организуют перроны отправления и прибытия автобусов. </w:t>
      </w:r>
    </w:p>
    <w:p w14:paraId="1120854F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6.7.2.1 Перроны по конфигурации кромки для постановки автобусов имеют вид: </w:t>
      </w:r>
    </w:p>
    <w:p w14:paraId="27A6ECB6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прямолинейных; </w:t>
      </w:r>
    </w:p>
    <w:p w14:paraId="49D3C0C2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уступообразных; </w:t>
      </w:r>
    </w:p>
    <w:p w14:paraId="5B96A69F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гребенчатых. </w:t>
      </w:r>
    </w:p>
    <w:p w14:paraId="64E135C7" w14:textId="17F5126E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При количестве постов посадки-высадки не более 4 рекомендуется применять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прямолинейный перрон, при количестве более 4 постов – уступообразный. </w:t>
      </w:r>
    </w:p>
    <w:p w14:paraId="588BA3C8" w14:textId="756C8F19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6.7.2.2 Перроны должны оборудоваться навесами для защиты пассажиров от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осадков при посадке (высадке) и при следовании из/в здание автовокзала (автостанции). </w:t>
      </w:r>
    </w:p>
    <w:p w14:paraId="00171B1C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lastRenderedPageBreak/>
        <w:t xml:space="preserve">6.7.2.3 Перроны должны быть рассчитаны на подход автобусов передним ходом. </w:t>
      </w:r>
    </w:p>
    <w:p w14:paraId="15BC72C6" w14:textId="7410DE68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6.7.2.4 Перроны отправления размещаются в максимальном приближении к зданию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автовокзала (автостанции), обеспечивая кратчайшие пути следования из пассажирских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помещений. </w:t>
      </w:r>
    </w:p>
    <w:p w14:paraId="681469AF" w14:textId="1BB085A8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В примыкании к перронам отправления следует предусматривать зоны ожидания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пассажиров шириной не менее 2,5 м, оборудованные навесом для защиты пассажиров от</w:t>
      </w:r>
      <w:r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осадков. </w:t>
      </w:r>
    </w:p>
    <w:p w14:paraId="6775179D" w14:textId="187C6276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6.7.2.5 Размещение перронов прибытия должно обеспечивать кратчайший выход</w:t>
      </w:r>
      <w:r w:rsidR="00696B09" w:rsidRPr="00696B09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пассажиров на привокзальную площадь, минуя здание. </w:t>
      </w:r>
    </w:p>
    <w:p w14:paraId="38CAD5C8" w14:textId="11833E3D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6.7.2.6 При суточном отправлении свыше 3 тыс. пасс</w:t>
      </w:r>
      <w:proofErr w:type="gramStart"/>
      <w:r w:rsidRPr="0003633B">
        <w:rPr>
          <w:sz w:val="24"/>
          <w:szCs w:val="24"/>
        </w:rPr>
        <w:t>.</w:t>
      </w:r>
      <w:proofErr w:type="gramEnd"/>
      <w:r w:rsidRPr="0003633B">
        <w:rPr>
          <w:sz w:val="24"/>
          <w:szCs w:val="24"/>
        </w:rPr>
        <w:t xml:space="preserve"> </w:t>
      </w:r>
      <w:proofErr w:type="gramStart"/>
      <w:r w:rsidRPr="0003633B">
        <w:rPr>
          <w:sz w:val="24"/>
          <w:szCs w:val="24"/>
        </w:rPr>
        <w:t>и</w:t>
      </w:r>
      <w:proofErr w:type="gramEnd"/>
      <w:r w:rsidRPr="0003633B">
        <w:rPr>
          <w:sz w:val="24"/>
          <w:szCs w:val="24"/>
        </w:rPr>
        <w:t xml:space="preserve"> интервале движения</w:t>
      </w:r>
      <w:r w:rsidR="00696B09" w:rsidRPr="00696B09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автобусов менее 20 мин перроны отправления и прибытия размещаются раздельно. </w:t>
      </w:r>
    </w:p>
    <w:p w14:paraId="15F4E578" w14:textId="283BD965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6.7.2.7</w:t>
      </w:r>
      <w:proofErr w:type="gramStart"/>
      <w:r w:rsidRPr="0003633B">
        <w:rPr>
          <w:sz w:val="24"/>
          <w:szCs w:val="24"/>
        </w:rPr>
        <w:t xml:space="preserve"> Д</w:t>
      </w:r>
      <w:proofErr w:type="gramEnd"/>
      <w:r w:rsidRPr="0003633B">
        <w:rPr>
          <w:sz w:val="24"/>
          <w:szCs w:val="24"/>
        </w:rPr>
        <w:t>ля транзитных автобусов в зоне перрона отправления должны выделяться</w:t>
      </w:r>
      <w:r w:rsidR="00696B09" w:rsidRPr="00696B09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отдельные посты посадки-высадки. </w:t>
      </w:r>
    </w:p>
    <w:p w14:paraId="5FF02919" w14:textId="17ACC8AE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6.7.3</w:t>
      </w:r>
      <w:proofErr w:type="gramStart"/>
      <w:r w:rsidRPr="0003633B">
        <w:rPr>
          <w:sz w:val="24"/>
          <w:szCs w:val="24"/>
        </w:rPr>
        <w:t xml:space="preserve"> С</w:t>
      </w:r>
      <w:proofErr w:type="gramEnd"/>
      <w:r w:rsidRPr="0003633B">
        <w:rPr>
          <w:sz w:val="24"/>
          <w:szCs w:val="24"/>
        </w:rPr>
        <w:t xml:space="preserve"> целью обеспечения безопасности и организованной посадки и высадки</w:t>
      </w:r>
      <w:r w:rsidR="00696B09" w:rsidRPr="00696B09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пассажиров на перроне отправления и прибытия автобусов размещаются посты посадки и</w:t>
      </w:r>
      <w:r w:rsidR="00696B09" w:rsidRPr="00696B09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высадки пассажиров. </w:t>
      </w:r>
    </w:p>
    <w:p w14:paraId="1B657CF3" w14:textId="253D3AA9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6.7.3.1 Посты посадки-высадки пассажиров </w:t>
      </w:r>
      <w:r w:rsidR="00A54A45" w:rsidRPr="00A54A45">
        <w:rPr>
          <w:sz w:val="24"/>
          <w:szCs w:val="24"/>
        </w:rPr>
        <w:t>должны иметь</w:t>
      </w:r>
      <w:r w:rsidRPr="0003633B">
        <w:rPr>
          <w:sz w:val="24"/>
          <w:szCs w:val="24"/>
        </w:rPr>
        <w:t xml:space="preserve">: </w:t>
      </w:r>
    </w:p>
    <w:p w14:paraId="1F773A17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навесы; </w:t>
      </w:r>
    </w:p>
    <w:p w14:paraId="3BFC4698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указатели мест посадки-высадки пассажиров; </w:t>
      </w:r>
    </w:p>
    <w:p w14:paraId="582CFE93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звуковые колонки для оповещения пассажиров; </w:t>
      </w:r>
    </w:p>
    <w:p w14:paraId="512F2092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турникетные ограждения посадочной площадки от проезжей части; </w:t>
      </w:r>
    </w:p>
    <w:p w14:paraId="180172B5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устройства для посадки и высадки пассажиров-инвалидов; </w:t>
      </w:r>
    </w:p>
    <w:p w14:paraId="0A9A524A" w14:textId="77777777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 xml:space="preserve">- урны. </w:t>
      </w:r>
    </w:p>
    <w:p w14:paraId="69726A79" w14:textId="06D73A6C" w:rsidR="0003633B" w:rsidRPr="0003633B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6.7.3.2 Посты посадки-высадки пассажиров на перронах должны возвышаться над</w:t>
      </w:r>
      <w:r w:rsidR="009061B2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 xml:space="preserve">проезжей частью на 25 см. </w:t>
      </w:r>
    </w:p>
    <w:p w14:paraId="13835BA0" w14:textId="47546F0F" w:rsidR="00121FBA" w:rsidRDefault="0003633B" w:rsidP="0003633B">
      <w:pPr>
        <w:ind w:firstLine="567"/>
        <w:rPr>
          <w:sz w:val="24"/>
          <w:szCs w:val="24"/>
        </w:rPr>
      </w:pPr>
      <w:r w:rsidRPr="0003633B">
        <w:rPr>
          <w:sz w:val="24"/>
          <w:szCs w:val="24"/>
        </w:rPr>
        <w:t>6.7.3.3 Количество постов посадки и высадки устанавливается в зависимости от</w:t>
      </w:r>
      <w:r w:rsidR="009061B2">
        <w:rPr>
          <w:sz w:val="24"/>
          <w:szCs w:val="24"/>
        </w:rPr>
        <w:t xml:space="preserve"> </w:t>
      </w:r>
      <w:r w:rsidRPr="0003633B">
        <w:rPr>
          <w:sz w:val="24"/>
          <w:szCs w:val="24"/>
        </w:rPr>
        <w:t>величины суточного отправления (см. таблицу 4).</w:t>
      </w:r>
    </w:p>
    <w:p w14:paraId="557F84F1" w14:textId="77777777" w:rsidR="009061B2" w:rsidRPr="009061B2" w:rsidRDefault="009061B2" w:rsidP="009061B2">
      <w:pPr>
        <w:ind w:firstLine="567"/>
        <w:jc w:val="center"/>
        <w:rPr>
          <w:b/>
          <w:bCs/>
          <w:sz w:val="24"/>
          <w:szCs w:val="24"/>
        </w:rPr>
      </w:pPr>
    </w:p>
    <w:p w14:paraId="03EB3871" w14:textId="5B3E027A" w:rsidR="009061B2" w:rsidRPr="009061B2" w:rsidRDefault="009061B2" w:rsidP="009061B2">
      <w:pPr>
        <w:ind w:firstLine="567"/>
        <w:jc w:val="center"/>
        <w:rPr>
          <w:b/>
          <w:bCs/>
          <w:sz w:val="24"/>
          <w:szCs w:val="24"/>
        </w:rPr>
      </w:pPr>
      <w:r w:rsidRPr="009061B2">
        <w:rPr>
          <w:b/>
          <w:bCs/>
          <w:sz w:val="24"/>
          <w:szCs w:val="24"/>
        </w:rPr>
        <w:t>Таблица 4 – Количество постов посадки-высадки пассажиров и мест на площадке отстоя автобусов в зависимости от величины суточного отправления</w:t>
      </w:r>
    </w:p>
    <w:p w14:paraId="5E70C4CB" w14:textId="77777777" w:rsidR="009061B2" w:rsidRDefault="009061B2" w:rsidP="0003633B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4"/>
        <w:gridCol w:w="1221"/>
        <w:gridCol w:w="1222"/>
        <w:gridCol w:w="1503"/>
        <w:gridCol w:w="1220"/>
        <w:gridCol w:w="1221"/>
      </w:tblGrid>
      <w:tr w:rsidR="009061B2" w14:paraId="3061D749" w14:textId="77777777" w:rsidTr="00686C05">
        <w:tc>
          <w:tcPr>
            <w:tcW w:w="1809" w:type="dxa"/>
            <w:vMerge w:val="restart"/>
            <w:tcBorders>
              <w:bottom w:val="double" w:sz="4" w:space="0" w:color="auto"/>
            </w:tcBorders>
          </w:tcPr>
          <w:p w14:paraId="3150D49F" w14:textId="309C93F3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Суточное отправление, пас.</w:t>
            </w:r>
          </w:p>
        </w:tc>
        <w:tc>
          <w:tcPr>
            <w:tcW w:w="3817" w:type="dxa"/>
            <w:gridSpan w:val="3"/>
          </w:tcPr>
          <w:p w14:paraId="0DFFE3FB" w14:textId="622A49B6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На междугородных маршрутах</w:t>
            </w:r>
          </w:p>
        </w:tc>
        <w:tc>
          <w:tcPr>
            <w:tcW w:w="3944" w:type="dxa"/>
            <w:gridSpan w:val="3"/>
          </w:tcPr>
          <w:p w14:paraId="0778625A" w14:textId="7FA1EEEB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На пригородных маршрутах</w:t>
            </w:r>
          </w:p>
        </w:tc>
      </w:tr>
      <w:tr w:rsidR="009061B2" w14:paraId="11338A9C" w14:textId="77777777" w:rsidTr="00686C05">
        <w:tc>
          <w:tcPr>
            <w:tcW w:w="1809" w:type="dxa"/>
            <w:vMerge/>
            <w:tcBorders>
              <w:bottom w:val="double" w:sz="4" w:space="0" w:color="auto"/>
            </w:tcBorders>
          </w:tcPr>
          <w:p w14:paraId="348CD506" w14:textId="77777777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217761F2" w14:textId="3245C4D7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постов</w:t>
            </w:r>
          </w:p>
        </w:tc>
        <w:tc>
          <w:tcPr>
            <w:tcW w:w="1222" w:type="dxa"/>
            <w:vMerge w:val="restart"/>
          </w:tcPr>
          <w:p w14:paraId="7BF54A31" w14:textId="1494F74D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 xml:space="preserve">мест на площадке отстоя постов мест на площадке </w:t>
            </w:r>
          </w:p>
        </w:tc>
        <w:tc>
          <w:tcPr>
            <w:tcW w:w="2723" w:type="dxa"/>
            <w:gridSpan w:val="2"/>
            <w:tcBorders>
              <w:bottom w:val="single" w:sz="4" w:space="0" w:color="auto"/>
            </w:tcBorders>
          </w:tcPr>
          <w:p w14:paraId="15AEE1A6" w14:textId="4CC55324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постов</w:t>
            </w:r>
          </w:p>
        </w:tc>
        <w:tc>
          <w:tcPr>
            <w:tcW w:w="1221" w:type="dxa"/>
            <w:vMerge w:val="restart"/>
            <w:tcBorders>
              <w:bottom w:val="double" w:sz="4" w:space="0" w:color="auto"/>
            </w:tcBorders>
          </w:tcPr>
          <w:p w14:paraId="71136C6D" w14:textId="665D55DC" w:rsidR="009061B2" w:rsidRPr="009061B2" w:rsidRDefault="009061B2" w:rsidP="000363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мест на площадке отстоя</w:t>
            </w:r>
          </w:p>
        </w:tc>
      </w:tr>
      <w:tr w:rsidR="009061B2" w14:paraId="6769F657" w14:textId="77777777" w:rsidTr="00686C05">
        <w:tc>
          <w:tcPr>
            <w:tcW w:w="1809" w:type="dxa"/>
            <w:vMerge/>
            <w:tcBorders>
              <w:bottom w:val="double" w:sz="4" w:space="0" w:color="auto"/>
            </w:tcBorders>
          </w:tcPr>
          <w:p w14:paraId="015943A4" w14:textId="77777777" w:rsidR="009061B2" w:rsidRDefault="009061B2" w:rsidP="009061B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</w:tcPr>
          <w:p w14:paraId="58848A32" w14:textId="4A8E7B19" w:rsidR="009061B2" w:rsidRPr="009061B2" w:rsidRDefault="009061B2" w:rsidP="009061B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1221" w:type="dxa"/>
            <w:tcBorders>
              <w:bottom w:val="double" w:sz="4" w:space="0" w:color="auto"/>
            </w:tcBorders>
          </w:tcPr>
          <w:p w14:paraId="6FB69307" w14:textId="6CAEA2E8" w:rsidR="009061B2" w:rsidRPr="009061B2" w:rsidRDefault="009061B2" w:rsidP="009061B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 xml:space="preserve">прибытия </w:t>
            </w:r>
          </w:p>
        </w:tc>
        <w:tc>
          <w:tcPr>
            <w:tcW w:w="1222" w:type="dxa"/>
            <w:vMerge/>
          </w:tcPr>
          <w:p w14:paraId="4A336A4E" w14:textId="77777777" w:rsidR="009061B2" w:rsidRDefault="009061B2" w:rsidP="009061B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double" w:sz="4" w:space="0" w:color="auto"/>
            </w:tcBorders>
          </w:tcPr>
          <w:p w14:paraId="3182086E" w14:textId="088BF7B4" w:rsidR="009061B2" w:rsidRPr="009061B2" w:rsidRDefault="009061B2" w:rsidP="009061B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1220" w:type="dxa"/>
            <w:tcBorders>
              <w:bottom w:val="double" w:sz="4" w:space="0" w:color="auto"/>
            </w:tcBorders>
          </w:tcPr>
          <w:p w14:paraId="648A327C" w14:textId="7CAA7341" w:rsidR="009061B2" w:rsidRPr="009061B2" w:rsidRDefault="009061B2" w:rsidP="009061B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061B2">
              <w:rPr>
                <w:b/>
                <w:bCs/>
                <w:sz w:val="24"/>
                <w:szCs w:val="24"/>
              </w:rPr>
              <w:t xml:space="preserve">прибытия </w:t>
            </w:r>
          </w:p>
        </w:tc>
        <w:tc>
          <w:tcPr>
            <w:tcW w:w="1221" w:type="dxa"/>
            <w:vMerge/>
            <w:tcBorders>
              <w:bottom w:val="double" w:sz="4" w:space="0" w:color="auto"/>
            </w:tcBorders>
          </w:tcPr>
          <w:p w14:paraId="24BFA6AD" w14:textId="77777777" w:rsidR="009061B2" w:rsidRDefault="009061B2" w:rsidP="009061B2">
            <w:pPr>
              <w:ind w:firstLine="0"/>
              <w:rPr>
                <w:sz w:val="24"/>
                <w:szCs w:val="24"/>
              </w:rPr>
            </w:pPr>
          </w:p>
        </w:tc>
      </w:tr>
      <w:tr w:rsidR="009061B2" w14:paraId="6F6EBAFD" w14:textId="77777777" w:rsidTr="00686C05">
        <w:tc>
          <w:tcPr>
            <w:tcW w:w="1809" w:type="dxa"/>
            <w:tcBorders>
              <w:top w:val="double" w:sz="4" w:space="0" w:color="auto"/>
            </w:tcBorders>
          </w:tcPr>
          <w:p w14:paraId="671C49FC" w14:textId="1637A39A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 xml:space="preserve">От 100 до 200 </w:t>
            </w:r>
            <w:proofErr w:type="spellStart"/>
            <w:r w:rsidRPr="009061B2">
              <w:rPr>
                <w:sz w:val="24"/>
                <w:szCs w:val="24"/>
              </w:rPr>
              <w:t>включ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74" w:type="dxa"/>
            <w:tcBorders>
              <w:top w:val="double" w:sz="4" w:space="0" w:color="auto"/>
            </w:tcBorders>
          </w:tcPr>
          <w:p w14:paraId="434F3558" w14:textId="10AD5460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50BE40EB" w14:textId="648A945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double" w:sz="4" w:space="0" w:color="auto"/>
            </w:tcBorders>
          </w:tcPr>
          <w:p w14:paraId="2DCD49F2" w14:textId="336A4AB7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03" w:type="dxa"/>
            <w:tcBorders>
              <w:top w:val="double" w:sz="4" w:space="0" w:color="auto"/>
            </w:tcBorders>
          </w:tcPr>
          <w:p w14:paraId="379A82D6" w14:textId="0FC1184A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double" w:sz="4" w:space="0" w:color="auto"/>
            </w:tcBorders>
          </w:tcPr>
          <w:p w14:paraId="3D9A0EE1" w14:textId="7DCD7F2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5A399DFC" w14:textId="4F933AA7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061B2" w14:paraId="37DC5F07" w14:textId="77777777" w:rsidTr="009061B2">
        <w:tc>
          <w:tcPr>
            <w:tcW w:w="1809" w:type="dxa"/>
          </w:tcPr>
          <w:p w14:paraId="06087213" w14:textId="682D8C19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Св. 200 « 400 «</w:t>
            </w:r>
          </w:p>
        </w:tc>
        <w:tc>
          <w:tcPr>
            <w:tcW w:w="1374" w:type="dxa"/>
          </w:tcPr>
          <w:p w14:paraId="0D0D079D" w14:textId="5E3E09E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14:paraId="47E9DB2A" w14:textId="0D0E0E8D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14:paraId="7189BEE2" w14:textId="6F50FCD4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3" w:type="dxa"/>
          </w:tcPr>
          <w:p w14:paraId="4C6CE221" w14:textId="11004768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14:paraId="082BF9E9" w14:textId="52C013F5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A1F2508" w14:textId="2DCA7A2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61B2" w14:paraId="70BA48A3" w14:textId="77777777" w:rsidTr="009061B2">
        <w:tc>
          <w:tcPr>
            <w:tcW w:w="1809" w:type="dxa"/>
          </w:tcPr>
          <w:p w14:paraId="1C364F16" w14:textId="28C32516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400 « 600 «</w:t>
            </w:r>
          </w:p>
        </w:tc>
        <w:tc>
          <w:tcPr>
            <w:tcW w:w="1374" w:type="dxa"/>
          </w:tcPr>
          <w:p w14:paraId="6A84B3AA" w14:textId="4BBD872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14:paraId="7FED7531" w14:textId="40F5F014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14:paraId="53B5E358" w14:textId="3608091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3" w:type="dxa"/>
          </w:tcPr>
          <w:p w14:paraId="03DF7B44" w14:textId="6D52227A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14:paraId="2F88A071" w14:textId="0301A214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77FE67E" w14:textId="70B38133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061B2" w14:paraId="4BD4570A" w14:textId="77777777" w:rsidTr="009061B2">
        <w:tc>
          <w:tcPr>
            <w:tcW w:w="1809" w:type="dxa"/>
          </w:tcPr>
          <w:p w14:paraId="35817F64" w14:textId="2C8E08E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600 « 1000 «</w:t>
            </w:r>
          </w:p>
        </w:tc>
        <w:tc>
          <w:tcPr>
            <w:tcW w:w="1374" w:type="dxa"/>
          </w:tcPr>
          <w:p w14:paraId="4400E1A4" w14:textId="31707A9D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14:paraId="70DD20E6" w14:textId="431CB7F8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2" w:type="dxa"/>
          </w:tcPr>
          <w:p w14:paraId="6E440CF7" w14:textId="3FCA8441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3" w:type="dxa"/>
          </w:tcPr>
          <w:p w14:paraId="43B251D9" w14:textId="57407F50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14:paraId="2AFABDE3" w14:textId="606107C3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0536EF3" w14:textId="0573ACA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061B2" w14:paraId="0D1CCC41" w14:textId="77777777" w:rsidTr="009061B2">
        <w:tc>
          <w:tcPr>
            <w:tcW w:w="1809" w:type="dxa"/>
          </w:tcPr>
          <w:p w14:paraId="2C1BF0BA" w14:textId="05081C8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1000 « 2000 «</w:t>
            </w:r>
          </w:p>
        </w:tc>
        <w:tc>
          <w:tcPr>
            <w:tcW w:w="1374" w:type="dxa"/>
          </w:tcPr>
          <w:p w14:paraId="46EEDE18" w14:textId="41B3D405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1" w:type="dxa"/>
          </w:tcPr>
          <w:p w14:paraId="54CB2658" w14:textId="2AD98AA0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14:paraId="108ADFD4" w14:textId="22914D8E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03" w:type="dxa"/>
          </w:tcPr>
          <w:p w14:paraId="3AB98409" w14:textId="3B58FC74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</w:tcPr>
          <w:p w14:paraId="7A0B13B3" w14:textId="5FD9CD00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14:paraId="15FFB058" w14:textId="5829969F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061B2" w14:paraId="30AC12BB" w14:textId="77777777" w:rsidTr="009061B2">
        <w:tc>
          <w:tcPr>
            <w:tcW w:w="1809" w:type="dxa"/>
          </w:tcPr>
          <w:p w14:paraId="24D49A81" w14:textId="7EDB9854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2000 « 3000 «</w:t>
            </w:r>
          </w:p>
        </w:tc>
        <w:tc>
          <w:tcPr>
            <w:tcW w:w="1374" w:type="dxa"/>
          </w:tcPr>
          <w:p w14:paraId="0B3805E2" w14:textId="4E843916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21" w:type="dxa"/>
          </w:tcPr>
          <w:p w14:paraId="7F46595C" w14:textId="214612E7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14:paraId="48DF0958" w14:textId="1A68CA1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03" w:type="dxa"/>
          </w:tcPr>
          <w:p w14:paraId="2F76569A" w14:textId="411E4BD8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</w:tcPr>
          <w:p w14:paraId="69E51F6B" w14:textId="425075B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14:paraId="15F34508" w14:textId="5241DD3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061B2" w14:paraId="3E776D02" w14:textId="77777777" w:rsidTr="009061B2">
        <w:tc>
          <w:tcPr>
            <w:tcW w:w="1809" w:type="dxa"/>
          </w:tcPr>
          <w:p w14:paraId="54576D12" w14:textId="03C1560D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3000 « 4000 «</w:t>
            </w:r>
          </w:p>
        </w:tc>
        <w:tc>
          <w:tcPr>
            <w:tcW w:w="1374" w:type="dxa"/>
          </w:tcPr>
          <w:p w14:paraId="39001CE9" w14:textId="6A92AA6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14:paraId="5461FA86" w14:textId="401E9BF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2" w:type="dxa"/>
          </w:tcPr>
          <w:p w14:paraId="4DD4C563" w14:textId="7C34554E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03" w:type="dxa"/>
          </w:tcPr>
          <w:p w14:paraId="76A55794" w14:textId="7EB998CE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0" w:type="dxa"/>
          </w:tcPr>
          <w:p w14:paraId="401DC931" w14:textId="762C26D5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14:paraId="51BC4387" w14:textId="09AFE611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061B2" w14:paraId="472FC486" w14:textId="77777777" w:rsidTr="009061B2">
        <w:tc>
          <w:tcPr>
            <w:tcW w:w="1809" w:type="dxa"/>
          </w:tcPr>
          <w:p w14:paraId="069DACD6" w14:textId="17A5EDB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« 4000 « 6000 «</w:t>
            </w:r>
          </w:p>
        </w:tc>
        <w:tc>
          <w:tcPr>
            <w:tcW w:w="1374" w:type="dxa"/>
          </w:tcPr>
          <w:p w14:paraId="69FC4FAD" w14:textId="17A0CB73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21" w:type="dxa"/>
          </w:tcPr>
          <w:p w14:paraId="0F899A0F" w14:textId="184FE97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2" w:type="dxa"/>
          </w:tcPr>
          <w:p w14:paraId="2CE7EEBE" w14:textId="73275FEB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03" w:type="dxa"/>
          </w:tcPr>
          <w:p w14:paraId="58BEB8D4" w14:textId="31280043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0" w:type="dxa"/>
          </w:tcPr>
          <w:p w14:paraId="27C573A2" w14:textId="16DAAB0C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14:paraId="5CF1E6CA" w14:textId="478B5377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061B2" w14:paraId="2C79588C" w14:textId="77777777" w:rsidTr="009061B2">
        <w:tc>
          <w:tcPr>
            <w:tcW w:w="1809" w:type="dxa"/>
          </w:tcPr>
          <w:p w14:paraId="0E932D29" w14:textId="2C1BEBD0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 xml:space="preserve">« 8000 « 10000 </w:t>
            </w:r>
            <w:r w:rsidRPr="009061B2">
              <w:rPr>
                <w:sz w:val="24"/>
                <w:szCs w:val="24"/>
              </w:rPr>
              <w:lastRenderedPageBreak/>
              <w:t>«</w:t>
            </w:r>
          </w:p>
        </w:tc>
        <w:tc>
          <w:tcPr>
            <w:tcW w:w="1374" w:type="dxa"/>
          </w:tcPr>
          <w:p w14:paraId="3F3847A0" w14:textId="228E173F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221" w:type="dxa"/>
          </w:tcPr>
          <w:p w14:paraId="6D2094C5" w14:textId="4CBCEB0D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2" w:type="dxa"/>
          </w:tcPr>
          <w:p w14:paraId="15F84CFE" w14:textId="2F6D52B2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03" w:type="dxa"/>
          </w:tcPr>
          <w:p w14:paraId="71AE76D3" w14:textId="669ED3B1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0" w:type="dxa"/>
          </w:tcPr>
          <w:p w14:paraId="4D117297" w14:textId="5DE0B3F7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14:paraId="3165E119" w14:textId="79DA16B3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061B2" w14:paraId="7CDEC2A8" w14:textId="77777777" w:rsidTr="00E114A1">
        <w:tc>
          <w:tcPr>
            <w:tcW w:w="1809" w:type="dxa"/>
          </w:tcPr>
          <w:p w14:paraId="4646ABE1" w14:textId="3DAD9891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lastRenderedPageBreak/>
              <w:t>« 1000</w:t>
            </w:r>
          </w:p>
        </w:tc>
        <w:tc>
          <w:tcPr>
            <w:tcW w:w="7761" w:type="dxa"/>
            <w:gridSpan w:val="6"/>
          </w:tcPr>
          <w:p w14:paraId="768F91F1" w14:textId="09EB50DA" w:rsidR="009061B2" w:rsidRDefault="009061B2" w:rsidP="009061B2">
            <w:pPr>
              <w:ind w:firstLine="0"/>
              <w:rPr>
                <w:sz w:val="24"/>
                <w:szCs w:val="24"/>
              </w:rPr>
            </w:pPr>
            <w:r w:rsidRPr="009061B2">
              <w:rPr>
                <w:sz w:val="24"/>
                <w:szCs w:val="24"/>
              </w:rPr>
              <w:t>добавляется 1 пост на каждые 2000 пасс. по постам отправления и 4000 пасс. по постам прибытия на междугородных маршрутах, 4000 пасс. по постам отправления и прибытия на пригородных маршрутах, 1 место на площадке отстоя на каждые 1000 пасс.</w:t>
            </w:r>
          </w:p>
        </w:tc>
      </w:tr>
    </w:tbl>
    <w:p w14:paraId="01C53DED" w14:textId="77777777" w:rsidR="009061B2" w:rsidRDefault="009061B2" w:rsidP="0003633B">
      <w:pPr>
        <w:ind w:firstLine="567"/>
        <w:rPr>
          <w:sz w:val="24"/>
          <w:szCs w:val="24"/>
        </w:rPr>
      </w:pPr>
    </w:p>
    <w:p w14:paraId="68912A5E" w14:textId="29A18189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6.7.3.4 Для предотвращения случайного наезда в торце посадочных площадок со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стороны приближающихся транспортных средств устанавливаются маячки. Маячки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должны раскрашиваться горизонтальными черными и белыми полосами, а в темное время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суток на маячке должен включаться желтый мигающий сигнал. </w:t>
      </w:r>
    </w:p>
    <w:p w14:paraId="1509082E" w14:textId="1570BB73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6.7.3.5 Длина посадочной площадки пунктов обслуживания пассажиров должна быть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больше габаритной длины автобуса не менее чем на 5 м. </w:t>
      </w:r>
    </w:p>
    <w:p w14:paraId="0395E286" w14:textId="7E43CFC7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При высокой интенсивности прибытия автобусов длина посадочной площадки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должна быть больше удвоенной габаритной длины автобуса не менее чем на 5 м. </w:t>
      </w:r>
    </w:p>
    <w:p w14:paraId="4D1F46DF" w14:textId="5C04A816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 xml:space="preserve">Ширина посадочной площадки определяется величиной </w:t>
      </w:r>
      <w:proofErr w:type="spellStart"/>
      <w:r w:rsidRPr="009061B2">
        <w:rPr>
          <w:sz w:val="24"/>
          <w:szCs w:val="24"/>
        </w:rPr>
        <w:t>пассажирообмена</w:t>
      </w:r>
      <w:proofErr w:type="spellEnd"/>
      <w:r w:rsidRPr="009061B2">
        <w:rPr>
          <w:sz w:val="24"/>
          <w:szCs w:val="24"/>
        </w:rPr>
        <w:t xml:space="preserve"> пункта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обслуживания пассажиров и временем ожидания пассажирами автобуса. Ширина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посадочной площадки пункта обслуживания пассажиров должна быть не менее 1,5 м. </w:t>
      </w:r>
    </w:p>
    <w:p w14:paraId="6B5EB9F7" w14:textId="5F67832D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6.7.3.6 Поверхность посадочных площадок автовокзалов, автостанций и пунктов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обслуживания пассажиров должна иметь поперечный уклон от 0,010 % до 0,015 % в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сторону лотков и иметь твердое покрытие (асфальт, бетонное покрытие и т. п.). </w:t>
      </w:r>
    </w:p>
    <w:p w14:paraId="26C5B3FE" w14:textId="6A6BB9DC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 xml:space="preserve">6.7.4 Количество мест </w:t>
      </w:r>
      <w:proofErr w:type="spellStart"/>
      <w:r w:rsidRPr="009061B2">
        <w:rPr>
          <w:sz w:val="24"/>
          <w:szCs w:val="24"/>
        </w:rPr>
        <w:t>межрейсового</w:t>
      </w:r>
      <w:proofErr w:type="spellEnd"/>
      <w:r w:rsidRPr="009061B2">
        <w:rPr>
          <w:sz w:val="24"/>
          <w:szCs w:val="24"/>
        </w:rPr>
        <w:t xml:space="preserve"> отстоя автобусов определяется в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зависимости от величины суточного отправления (см. таблицу 4). </w:t>
      </w:r>
    </w:p>
    <w:p w14:paraId="7DE66021" w14:textId="659691A8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6.7.5 Строение пункта обслуживания пассажиров и зона посадки-высадки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пассажиров должны быть отделены от проезжей части дороги зоной безопасности. </w:t>
      </w:r>
    </w:p>
    <w:p w14:paraId="0A02BB31" w14:textId="5C5EBF2F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 xml:space="preserve">6.7.6 Территория автовокзала должна иметь твердое покрытие. </w:t>
      </w:r>
    </w:p>
    <w:p w14:paraId="5250704F" w14:textId="13F5BF18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6.7.7 Стоянка легкового автотранспорта и такси, а также остановочный пункт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городского наземного транспорта организуются и оборудуются местным исполнительным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 xml:space="preserve">органом в соответствии с [2]. </w:t>
      </w:r>
    </w:p>
    <w:p w14:paraId="30004C18" w14:textId="55B0AE25" w:rsidR="009061B2" w:rsidRP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 xml:space="preserve">6.7.8 Оснащение остановочных пунктов городского наземного транспорта </w:t>
      </w:r>
      <w:proofErr w:type="spellStart"/>
      <w:r w:rsidRPr="009061B2">
        <w:rPr>
          <w:sz w:val="24"/>
          <w:szCs w:val="24"/>
        </w:rPr>
        <w:t>напривокзальной</w:t>
      </w:r>
      <w:proofErr w:type="spellEnd"/>
      <w:r w:rsidRPr="009061B2">
        <w:rPr>
          <w:sz w:val="24"/>
          <w:szCs w:val="24"/>
        </w:rPr>
        <w:t xml:space="preserve"> площади должны соответствовать требованиям, приведенных в [8] и [15]. </w:t>
      </w:r>
    </w:p>
    <w:p w14:paraId="27AE44FA" w14:textId="7E878D38" w:rsidR="009061B2" w:rsidRDefault="009061B2" w:rsidP="009061B2">
      <w:pPr>
        <w:ind w:firstLine="567"/>
        <w:rPr>
          <w:sz w:val="24"/>
          <w:szCs w:val="24"/>
        </w:rPr>
      </w:pPr>
      <w:r w:rsidRPr="009061B2">
        <w:rPr>
          <w:sz w:val="24"/>
          <w:szCs w:val="24"/>
        </w:rPr>
        <w:t>6.7.9 Для вводимых в эксплуатацию новых автовокзалов и автостанций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рекомендуемые площади их территорий, а также площади стоянок такси и легковых</w:t>
      </w:r>
      <w:r>
        <w:rPr>
          <w:sz w:val="24"/>
          <w:szCs w:val="24"/>
        </w:rPr>
        <w:t xml:space="preserve"> </w:t>
      </w:r>
      <w:r w:rsidRPr="009061B2">
        <w:rPr>
          <w:sz w:val="24"/>
          <w:szCs w:val="24"/>
        </w:rPr>
        <w:t>автомобилей приведены в таблицах 5 и 6.</w:t>
      </w:r>
    </w:p>
    <w:p w14:paraId="7D494023" w14:textId="77777777" w:rsidR="009061B2" w:rsidRDefault="009061B2" w:rsidP="0003633B">
      <w:pPr>
        <w:ind w:firstLine="567"/>
        <w:rPr>
          <w:sz w:val="24"/>
          <w:szCs w:val="24"/>
        </w:rPr>
      </w:pPr>
    </w:p>
    <w:p w14:paraId="56AE473A" w14:textId="324F9FB8" w:rsidR="009061B2" w:rsidRPr="009061B2" w:rsidRDefault="009061B2" w:rsidP="009061B2">
      <w:pPr>
        <w:ind w:firstLine="567"/>
        <w:jc w:val="center"/>
        <w:rPr>
          <w:b/>
          <w:bCs/>
          <w:sz w:val="24"/>
          <w:szCs w:val="24"/>
        </w:rPr>
      </w:pPr>
      <w:r w:rsidRPr="009061B2">
        <w:rPr>
          <w:b/>
          <w:bCs/>
          <w:sz w:val="24"/>
          <w:szCs w:val="24"/>
        </w:rPr>
        <w:t>Таблица 5 – Рекомендуемая площадь автовокзала (автостанции)</w:t>
      </w:r>
    </w:p>
    <w:p w14:paraId="57329824" w14:textId="77777777" w:rsidR="009061B2" w:rsidRDefault="009061B2" w:rsidP="0003633B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061B2" w14:paraId="1F641DDD" w14:textId="77777777" w:rsidTr="00686C05">
        <w:tc>
          <w:tcPr>
            <w:tcW w:w="3190" w:type="dxa"/>
            <w:tcBorders>
              <w:bottom w:val="double" w:sz="4" w:space="0" w:color="auto"/>
            </w:tcBorders>
          </w:tcPr>
          <w:p w14:paraId="2AEA7220" w14:textId="148D3157" w:rsidR="009061B2" w:rsidRPr="004576BE" w:rsidRDefault="009061B2" w:rsidP="004576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76BE">
              <w:rPr>
                <w:b/>
                <w:bCs/>
                <w:sz w:val="24"/>
                <w:szCs w:val="24"/>
              </w:rPr>
              <w:t>Величина суточного отправления, пас.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7F290798" w14:textId="07AA9519" w:rsidR="009061B2" w:rsidRPr="004576BE" w:rsidRDefault="009061B2" w:rsidP="004576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76BE">
              <w:rPr>
                <w:b/>
                <w:bCs/>
                <w:sz w:val="24"/>
                <w:szCs w:val="24"/>
              </w:rPr>
              <w:t>Количество постов посадки-высадки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6415477B" w14:textId="2D8CF4DE" w:rsidR="009061B2" w:rsidRPr="004576BE" w:rsidRDefault="009061B2" w:rsidP="004576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76BE">
              <w:rPr>
                <w:b/>
                <w:bCs/>
                <w:sz w:val="24"/>
                <w:szCs w:val="24"/>
              </w:rPr>
              <w:t>Площадь, м</w:t>
            </w:r>
            <w:r w:rsidRPr="004576BE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9061B2" w14:paraId="5B57422B" w14:textId="77777777" w:rsidTr="00686C05">
        <w:tc>
          <w:tcPr>
            <w:tcW w:w="3190" w:type="dxa"/>
            <w:tcBorders>
              <w:top w:val="double" w:sz="4" w:space="0" w:color="auto"/>
            </w:tcBorders>
          </w:tcPr>
          <w:p w14:paraId="5EDA7B81" w14:textId="1D0A47D4" w:rsidR="009061B2" w:rsidRDefault="004576BE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От 100 до 200 включ.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7EC0E3FE" w14:textId="11411345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48F78933" w14:textId="463EC03B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</w:t>
            </w:r>
          </w:p>
        </w:tc>
      </w:tr>
      <w:tr w:rsidR="009061B2" w14:paraId="4F5FAA89" w14:textId="77777777" w:rsidTr="009061B2">
        <w:tc>
          <w:tcPr>
            <w:tcW w:w="3190" w:type="dxa"/>
          </w:tcPr>
          <w:p w14:paraId="3D9240E4" w14:textId="63107CBD" w:rsidR="009061B2" w:rsidRDefault="004576BE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200 до 400 включ.</w:t>
            </w:r>
          </w:p>
        </w:tc>
        <w:tc>
          <w:tcPr>
            <w:tcW w:w="3190" w:type="dxa"/>
          </w:tcPr>
          <w:p w14:paraId="2ED0396E" w14:textId="088CFD9C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14:paraId="0537F932" w14:textId="7061826E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3 900</w:t>
            </w:r>
          </w:p>
        </w:tc>
      </w:tr>
      <w:tr w:rsidR="009061B2" w14:paraId="48A315C7" w14:textId="77777777" w:rsidTr="009061B2">
        <w:tc>
          <w:tcPr>
            <w:tcW w:w="3190" w:type="dxa"/>
          </w:tcPr>
          <w:p w14:paraId="241E2C87" w14:textId="2949470E" w:rsidR="009061B2" w:rsidRDefault="004576BE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400 до 600 включ.</w:t>
            </w:r>
          </w:p>
        </w:tc>
        <w:tc>
          <w:tcPr>
            <w:tcW w:w="3190" w:type="dxa"/>
          </w:tcPr>
          <w:p w14:paraId="349EF9F4" w14:textId="23E9FE59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14:paraId="51E7E759" w14:textId="67D59E7C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5 200</w:t>
            </w:r>
          </w:p>
        </w:tc>
      </w:tr>
      <w:tr w:rsidR="009061B2" w14:paraId="4BAF9F0D" w14:textId="77777777" w:rsidTr="009061B2">
        <w:tc>
          <w:tcPr>
            <w:tcW w:w="3190" w:type="dxa"/>
          </w:tcPr>
          <w:p w14:paraId="338741F8" w14:textId="660C54AC" w:rsidR="009061B2" w:rsidRDefault="004576BE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600 до 1000 включ.</w:t>
            </w:r>
          </w:p>
        </w:tc>
        <w:tc>
          <w:tcPr>
            <w:tcW w:w="3190" w:type="dxa"/>
          </w:tcPr>
          <w:p w14:paraId="66FA964A" w14:textId="62CF6A68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14:paraId="366494DC" w14:textId="092DE3E0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6 500</w:t>
            </w:r>
          </w:p>
        </w:tc>
      </w:tr>
      <w:tr w:rsidR="009061B2" w14:paraId="27B759A8" w14:textId="77777777" w:rsidTr="009061B2">
        <w:tc>
          <w:tcPr>
            <w:tcW w:w="3190" w:type="dxa"/>
          </w:tcPr>
          <w:p w14:paraId="2B759B7A" w14:textId="1AA1B761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 xml:space="preserve">Св. 1000 до 2000 </w:t>
            </w:r>
            <w:proofErr w:type="spellStart"/>
            <w:r w:rsidRPr="00DC771A">
              <w:rPr>
                <w:sz w:val="24"/>
                <w:szCs w:val="24"/>
              </w:rPr>
              <w:t>включ</w:t>
            </w:r>
            <w:proofErr w:type="spellEnd"/>
            <w:r w:rsidRPr="00DC771A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59DA646C" w14:textId="4A31FBF6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14:paraId="2A4B598E" w14:textId="408BC046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10 400</w:t>
            </w:r>
          </w:p>
        </w:tc>
      </w:tr>
      <w:tr w:rsidR="009061B2" w14:paraId="289ECAFE" w14:textId="77777777" w:rsidTr="009061B2">
        <w:tc>
          <w:tcPr>
            <w:tcW w:w="3190" w:type="dxa"/>
          </w:tcPr>
          <w:p w14:paraId="3FF736EE" w14:textId="50C90613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2000 до 3000 включ.</w:t>
            </w:r>
          </w:p>
        </w:tc>
        <w:tc>
          <w:tcPr>
            <w:tcW w:w="3190" w:type="dxa"/>
          </w:tcPr>
          <w:p w14:paraId="0A032B72" w14:textId="7A9BE095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14:paraId="36A665DE" w14:textId="4C5C043D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11 700</w:t>
            </w:r>
          </w:p>
        </w:tc>
      </w:tr>
      <w:tr w:rsidR="009061B2" w14:paraId="07E7647C" w14:textId="77777777" w:rsidTr="009061B2">
        <w:tc>
          <w:tcPr>
            <w:tcW w:w="3190" w:type="dxa"/>
          </w:tcPr>
          <w:p w14:paraId="6EDE47D7" w14:textId="470E43E1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 xml:space="preserve">Св. 3000 до 4000 </w:t>
            </w:r>
            <w:proofErr w:type="spellStart"/>
            <w:r w:rsidRPr="00DC771A">
              <w:rPr>
                <w:sz w:val="24"/>
                <w:szCs w:val="24"/>
              </w:rPr>
              <w:t>включ</w:t>
            </w:r>
            <w:proofErr w:type="spellEnd"/>
            <w:r w:rsidRPr="00DC771A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6076ED94" w14:textId="2F1B67C3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14:paraId="4D8524F3" w14:textId="011B6497" w:rsidR="009061B2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13 750</w:t>
            </w:r>
          </w:p>
        </w:tc>
      </w:tr>
      <w:tr w:rsidR="00DC771A" w14:paraId="004412DC" w14:textId="77777777" w:rsidTr="009061B2">
        <w:tc>
          <w:tcPr>
            <w:tcW w:w="3190" w:type="dxa"/>
          </w:tcPr>
          <w:p w14:paraId="1AC69229" w14:textId="111E279A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4000 до 6000 включ.</w:t>
            </w:r>
          </w:p>
        </w:tc>
        <w:tc>
          <w:tcPr>
            <w:tcW w:w="3190" w:type="dxa"/>
          </w:tcPr>
          <w:p w14:paraId="4EE1E4D8" w14:textId="4981E42F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90" w:type="dxa"/>
          </w:tcPr>
          <w:p w14:paraId="4B1503EA" w14:textId="12EEB2D3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14 400</w:t>
            </w:r>
          </w:p>
        </w:tc>
      </w:tr>
      <w:tr w:rsidR="00DC771A" w14:paraId="75B07618" w14:textId="77777777" w:rsidTr="009061B2">
        <w:tc>
          <w:tcPr>
            <w:tcW w:w="3190" w:type="dxa"/>
          </w:tcPr>
          <w:p w14:paraId="5A9081A7" w14:textId="03CF92FC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6000 до 8000 включ.</w:t>
            </w:r>
          </w:p>
        </w:tc>
        <w:tc>
          <w:tcPr>
            <w:tcW w:w="3190" w:type="dxa"/>
          </w:tcPr>
          <w:p w14:paraId="74CABC15" w14:textId="1D2D1F35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90" w:type="dxa"/>
          </w:tcPr>
          <w:p w14:paraId="209E585C" w14:textId="6A4F0472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16 100</w:t>
            </w:r>
          </w:p>
        </w:tc>
      </w:tr>
      <w:tr w:rsidR="00DC771A" w14:paraId="76AB1717" w14:textId="77777777" w:rsidTr="009061B2">
        <w:tc>
          <w:tcPr>
            <w:tcW w:w="3190" w:type="dxa"/>
          </w:tcPr>
          <w:p w14:paraId="21975833" w14:textId="6787F47A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8000 до 10000 включ.</w:t>
            </w:r>
          </w:p>
        </w:tc>
        <w:tc>
          <w:tcPr>
            <w:tcW w:w="3190" w:type="dxa"/>
          </w:tcPr>
          <w:p w14:paraId="461F6702" w14:textId="5F9DB112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90" w:type="dxa"/>
          </w:tcPr>
          <w:p w14:paraId="3DBF8055" w14:textId="746A6CCE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18 750</w:t>
            </w:r>
          </w:p>
        </w:tc>
      </w:tr>
      <w:tr w:rsidR="00DC771A" w14:paraId="73223F64" w14:textId="77777777" w:rsidTr="009061B2">
        <w:tc>
          <w:tcPr>
            <w:tcW w:w="3190" w:type="dxa"/>
          </w:tcPr>
          <w:p w14:paraId="1C4BAC11" w14:textId="1D98236E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lastRenderedPageBreak/>
              <w:t>Св. 10000 до 15000 включ.</w:t>
            </w:r>
          </w:p>
        </w:tc>
        <w:tc>
          <w:tcPr>
            <w:tcW w:w="3190" w:type="dxa"/>
          </w:tcPr>
          <w:p w14:paraId="1E14CC83" w14:textId="50E2D7E9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90" w:type="dxa"/>
          </w:tcPr>
          <w:p w14:paraId="1EF68A3E" w14:textId="31DD05D6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19 000</w:t>
            </w:r>
          </w:p>
        </w:tc>
      </w:tr>
      <w:tr w:rsidR="00DC771A" w14:paraId="39C9F3D1" w14:textId="77777777" w:rsidTr="009061B2">
        <w:tc>
          <w:tcPr>
            <w:tcW w:w="3190" w:type="dxa"/>
          </w:tcPr>
          <w:p w14:paraId="2B7871CE" w14:textId="1BEA714E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15000 до 20000 включ.</w:t>
            </w:r>
          </w:p>
        </w:tc>
        <w:tc>
          <w:tcPr>
            <w:tcW w:w="3190" w:type="dxa"/>
          </w:tcPr>
          <w:p w14:paraId="46B2A980" w14:textId="7921EA4A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90" w:type="dxa"/>
          </w:tcPr>
          <w:p w14:paraId="4F1D8025" w14:textId="0735A4E8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17 600</w:t>
            </w:r>
          </w:p>
        </w:tc>
      </w:tr>
      <w:tr w:rsidR="00DC771A" w14:paraId="34F604B9" w14:textId="77777777" w:rsidTr="009061B2">
        <w:tc>
          <w:tcPr>
            <w:tcW w:w="3190" w:type="dxa"/>
          </w:tcPr>
          <w:p w14:paraId="0EC02AF8" w14:textId="38D88C31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>Св. 20000 до 25000 включ.</w:t>
            </w:r>
          </w:p>
        </w:tc>
        <w:tc>
          <w:tcPr>
            <w:tcW w:w="3190" w:type="dxa"/>
          </w:tcPr>
          <w:p w14:paraId="7D3D2243" w14:textId="40F39A4B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190" w:type="dxa"/>
          </w:tcPr>
          <w:p w14:paraId="2D58710F" w14:textId="30041AAB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18 900</w:t>
            </w:r>
          </w:p>
        </w:tc>
      </w:tr>
      <w:tr w:rsidR="00DC771A" w14:paraId="2E740A0D" w14:textId="77777777" w:rsidTr="009061B2">
        <w:tc>
          <w:tcPr>
            <w:tcW w:w="3190" w:type="dxa"/>
          </w:tcPr>
          <w:p w14:paraId="6524472A" w14:textId="07CEAFC8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 w:rsidRPr="00DC771A">
              <w:rPr>
                <w:sz w:val="24"/>
                <w:szCs w:val="24"/>
              </w:rPr>
              <w:t xml:space="preserve">Св. 25000 до 30000 </w:t>
            </w:r>
            <w:proofErr w:type="spellStart"/>
            <w:r w:rsidRPr="00DC771A">
              <w:rPr>
                <w:sz w:val="24"/>
                <w:szCs w:val="24"/>
              </w:rPr>
              <w:t>включ</w:t>
            </w:r>
            <w:proofErr w:type="spellEnd"/>
            <w:r w:rsidRPr="00DC771A"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3BCB109E" w14:textId="46106D11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190" w:type="dxa"/>
          </w:tcPr>
          <w:p w14:paraId="784948A0" w14:textId="287FE96A" w:rsid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</w:t>
            </w:r>
          </w:p>
        </w:tc>
      </w:tr>
    </w:tbl>
    <w:p w14:paraId="62F53900" w14:textId="77777777" w:rsidR="009061B2" w:rsidRDefault="009061B2" w:rsidP="0003633B">
      <w:pPr>
        <w:ind w:firstLine="567"/>
        <w:rPr>
          <w:sz w:val="24"/>
          <w:szCs w:val="24"/>
        </w:rPr>
      </w:pPr>
    </w:p>
    <w:p w14:paraId="1FF6AE61" w14:textId="153719B2" w:rsidR="009061B2" w:rsidRPr="00DC771A" w:rsidRDefault="00DC771A" w:rsidP="00DC771A">
      <w:pPr>
        <w:ind w:firstLine="567"/>
        <w:jc w:val="center"/>
        <w:rPr>
          <w:b/>
          <w:bCs/>
          <w:sz w:val="24"/>
          <w:szCs w:val="24"/>
        </w:rPr>
      </w:pPr>
      <w:r w:rsidRPr="00DC771A">
        <w:rPr>
          <w:b/>
          <w:bCs/>
          <w:sz w:val="24"/>
          <w:szCs w:val="24"/>
        </w:rPr>
        <w:t>Таблица 6 – Рекомендуемая площадь стоянки такси и легковых автомобилей</w:t>
      </w:r>
    </w:p>
    <w:p w14:paraId="07D4AB43" w14:textId="77777777" w:rsidR="009061B2" w:rsidRDefault="009061B2" w:rsidP="0003633B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C771A" w:rsidRPr="00DC771A" w14:paraId="5CB5C8B1" w14:textId="77777777" w:rsidTr="00686C05">
        <w:trPr>
          <w:jc w:val="center"/>
        </w:trPr>
        <w:tc>
          <w:tcPr>
            <w:tcW w:w="3190" w:type="dxa"/>
            <w:tcBorders>
              <w:bottom w:val="double" w:sz="4" w:space="0" w:color="auto"/>
            </w:tcBorders>
          </w:tcPr>
          <w:p w14:paraId="7827B071" w14:textId="0DD218BE" w:rsidR="00DC771A" w:rsidRPr="00686C05" w:rsidRDefault="00DC771A" w:rsidP="00DC771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6C05">
              <w:rPr>
                <w:b/>
                <w:bCs/>
                <w:sz w:val="24"/>
                <w:szCs w:val="24"/>
              </w:rPr>
              <w:t>Величина суточного отправления, пас.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25A8E998" w14:textId="500BE83F" w:rsidR="00DC771A" w:rsidRPr="00686C05" w:rsidRDefault="00DC771A" w:rsidP="00DC771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6C05">
              <w:rPr>
                <w:b/>
                <w:bCs/>
                <w:sz w:val="24"/>
                <w:szCs w:val="24"/>
              </w:rPr>
              <w:t>Число машиномест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5C164083" w14:textId="22BA8C93" w:rsidR="00DC771A" w:rsidRPr="00686C05" w:rsidRDefault="00DC771A" w:rsidP="00DC771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6C05">
              <w:rPr>
                <w:b/>
                <w:bCs/>
                <w:sz w:val="24"/>
                <w:szCs w:val="24"/>
              </w:rPr>
              <w:t>Площадь стоянки, м</w:t>
            </w:r>
            <w:r w:rsidRPr="00686C05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DC771A" w:rsidRPr="00DC771A" w14:paraId="79107DD0" w14:textId="77777777" w:rsidTr="00686C05">
        <w:trPr>
          <w:jc w:val="center"/>
        </w:trPr>
        <w:tc>
          <w:tcPr>
            <w:tcW w:w="3190" w:type="dxa"/>
            <w:tcBorders>
              <w:top w:val="double" w:sz="4" w:space="0" w:color="auto"/>
            </w:tcBorders>
          </w:tcPr>
          <w:p w14:paraId="44E105BE" w14:textId="7D0A3614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07A622E4" w14:textId="60742A11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0B9548A4" w14:textId="44E26B03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DC771A" w:rsidRPr="00DC771A" w14:paraId="5439C0B6" w14:textId="77777777" w:rsidTr="00DC771A">
        <w:trPr>
          <w:jc w:val="center"/>
        </w:trPr>
        <w:tc>
          <w:tcPr>
            <w:tcW w:w="3190" w:type="dxa"/>
          </w:tcPr>
          <w:p w14:paraId="08B78449" w14:textId="4E459707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</w:t>
            </w:r>
          </w:p>
        </w:tc>
        <w:tc>
          <w:tcPr>
            <w:tcW w:w="3190" w:type="dxa"/>
          </w:tcPr>
          <w:p w14:paraId="035A9168" w14:textId="637EC8D5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14:paraId="4488EEB0" w14:textId="2CA61DDD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</w:tr>
      <w:tr w:rsidR="00DC771A" w:rsidRPr="00DC771A" w14:paraId="778402B4" w14:textId="77777777" w:rsidTr="00DC771A">
        <w:trPr>
          <w:jc w:val="center"/>
        </w:trPr>
        <w:tc>
          <w:tcPr>
            <w:tcW w:w="3190" w:type="dxa"/>
          </w:tcPr>
          <w:p w14:paraId="46A2D9BD" w14:textId="5EBFD2FD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</w:t>
            </w:r>
          </w:p>
        </w:tc>
        <w:tc>
          <w:tcPr>
            <w:tcW w:w="3190" w:type="dxa"/>
          </w:tcPr>
          <w:p w14:paraId="7087F668" w14:textId="11C69821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90" w:type="dxa"/>
          </w:tcPr>
          <w:p w14:paraId="2B04F050" w14:textId="2B527576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DC771A" w:rsidRPr="00DC771A" w14:paraId="33A29968" w14:textId="77777777" w:rsidTr="00DC771A">
        <w:trPr>
          <w:jc w:val="center"/>
        </w:trPr>
        <w:tc>
          <w:tcPr>
            <w:tcW w:w="3190" w:type="dxa"/>
          </w:tcPr>
          <w:p w14:paraId="1E68A4D6" w14:textId="000E1FE3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</w:t>
            </w:r>
          </w:p>
        </w:tc>
        <w:tc>
          <w:tcPr>
            <w:tcW w:w="3190" w:type="dxa"/>
          </w:tcPr>
          <w:p w14:paraId="2F885985" w14:textId="0A059196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90" w:type="dxa"/>
          </w:tcPr>
          <w:p w14:paraId="1CDF0A80" w14:textId="02FFC046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</w:tr>
      <w:tr w:rsidR="00DC771A" w:rsidRPr="00DC771A" w14:paraId="7F0F1F33" w14:textId="77777777" w:rsidTr="00DC771A">
        <w:trPr>
          <w:jc w:val="center"/>
        </w:trPr>
        <w:tc>
          <w:tcPr>
            <w:tcW w:w="3190" w:type="dxa"/>
          </w:tcPr>
          <w:p w14:paraId="7FE3FA80" w14:textId="38E9F120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</w:t>
            </w:r>
          </w:p>
        </w:tc>
        <w:tc>
          <w:tcPr>
            <w:tcW w:w="3190" w:type="dxa"/>
          </w:tcPr>
          <w:p w14:paraId="680E0AE4" w14:textId="5B497449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90" w:type="dxa"/>
          </w:tcPr>
          <w:p w14:paraId="7DC4B98C" w14:textId="57F1D57A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DC771A" w:rsidRPr="00DC771A" w14:paraId="2392D30A" w14:textId="77777777" w:rsidTr="00DC771A">
        <w:trPr>
          <w:jc w:val="center"/>
        </w:trPr>
        <w:tc>
          <w:tcPr>
            <w:tcW w:w="3190" w:type="dxa"/>
          </w:tcPr>
          <w:p w14:paraId="022CE4BD" w14:textId="01D4322B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</w:t>
            </w:r>
          </w:p>
        </w:tc>
        <w:tc>
          <w:tcPr>
            <w:tcW w:w="3190" w:type="dxa"/>
          </w:tcPr>
          <w:p w14:paraId="0F4FC7DB" w14:textId="72CAFA63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190" w:type="dxa"/>
          </w:tcPr>
          <w:p w14:paraId="02B2E1F3" w14:textId="1605AC99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</w:t>
            </w:r>
          </w:p>
        </w:tc>
      </w:tr>
      <w:tr w:rsidR="00DC771A" w:rsidRPr="00DC771A" w14:paraId="57E3589B" w14:textId="77777777" w:rsidTr="00DC771A">
        <w:trPr>
          <w:jc w:val="center"/>
        </w:trPr>
        <w:tc>
          <w:tcPr>
            <w:tcW w:w="3190" w:type="dxa"/>
          </w:tcPr>
          <w:p w14:paraId="05688A67" w14:textId="44955F0E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7 000</w:t>
            </w:r>
          </w:p>
        </w:tc>
        <w:tc>
          <w:tcPr>
            <w:tcW w:w="3190" w:type="dxa"/>
          </w:tcPr>
          <w:p w14:paraId="16923D67" w14:textId="4EED9D79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190" w:type="dxa"/>
          </w:tcPr>
          <w:p w14:paraId="034A63CD" w14:textId="316C8836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1 167</w:t>
            </w:r>
          </w:p>
        </w:tc>
      </w:tr>
      <w:tr w:rsidR="00DC771A" w:rsidRPr="00DC771A" w14:paraId="2C871D3E" w14:textId="77777777" w:rsidTr="00DC771A">
        <w:trPr>
          <w:jc w:val="center"/>
        </w:trPr>
        <w:tc>
          <w:tcPr>
            <w:tcW w:w="3190" w:type="dxa"/>
          </w:tcPr>
          <w:p w14:paraId="6DBF6FE1" w14:textId="2BB24E38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</w:t>
            </w:r>
          </w:p>
        </w:tc>
        <w:tc>
          <w:tcPr>
            <w:tcW w:w="3190" w:type="dxa"/>
          </w:tcPr>
          <w:p w14:paraId="6433FA4E" w14:textId="0EA8779B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190" w:type="dxa"/>
          </w:tcPr>
          <w:p w14:paraId="39166E02" w14:textId="726F8292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1 667</w:t>
            </w:r>
          </w:p>
        </w:tc>
      </w:tr>
      <w:tr w:rsidR="00DC771A" w:rsidRPr="00DC771A" w14:paraId="6A3460B4" w14:textId="77777777" w:rsidTr="00DC771A">
        <w:trPr>
          <w:jc w:val="center"/>
        </w:trPr>
        <w:tc>
          <w:tcPr>
            <w:tcW w:w="3190" w:type="dxa"/>
          </w:tcPr>
          <w:p w14:paraId="7BAACEF5" w14:textId="3AF11F23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</w:t>
            </w:r>
          </w:p>
        </w:tc>
        <w:tc>
          <w:tcPr>
            <w:tcW w:w="3190" w:type="dxa"/>
          </w:tcPr>
          <w:p w14:paraId="62D29273" w14:textId="2FB97EC9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3190" w:type="dxa"/>
          </w:tcPr>
          <w:p w14:paraId="434932F3" w14:textId="4F44648B" w:rsidR="00DC771A" w:rsidRPr="00DC771A" w:rsidRDefault="00DC771A" w:rsidP="00DC77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3 333</w:t>
            </w:r>
          </w:p>
        </w:tc>
      </w:tr>
    </w:tbl>
    <w:p w14:paraId="48A95EBD" w14:textId="77777777" w:rsidR="00DC771A" w:rsidRDefault="00DC771A" w:rsidP="0003633B">
      <w:pPr>
        <w:ind w:firstLine="567"/>
        <w:rPr>
          <w:sz w:val="24"/>
          <w:szCs w:val="24"/>
        </w:rPr>
      </w:pPr>
    </w:p>
    <w:p w14:paraId="3601BA49" w14:textId="77777777" w:rsidR="00DC771A" w:rsidRPr="00686C05" w:rsidRDefault="00DC771A" w:rsidP="00DC771A">
      <w:pPr>
        <w:ind w:firstLine="567"/>
        <w:rPr>
          <w:b/>
          <w:bCs/>
          <w:sz w:val="24"/>
          <w:szCs w:val="24"/>
        </w:rPr>
      </w:pPr>
      <w:r w:rsidRPr="00686C05">
        <w:rPr>
          <w:b/>
          <w:bCs/>
          <w:sz w:val="24"/>
          <w:szCs w:val="24"/>
        </w:rPr>
        <w:t>6.8 Требования к диспетчерскому руководству</w:t>
      </w:r>
    </w:p>
    <w:p w14:paraId="166FC612" w14:textId="77777777" w:rsidR="000A376D" w:rsidRDefault="000A376D" w:rsidP="00DC771A">
      <w:pPr>
        <w:ind w:firstLine="567"/>
        <w:rPr>
          <w:sz w:val="24"/>
          <w:szCs w:val="24"/>
        </w:rPr>
      </w:pPr>
    </w:p>
    <w:p w14:paraId="0D11DC75" w14:textId="2BEC2C2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6.8.1 Автовокзал (автостанция) для обеспечения регулярности движения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эффективности использования подвижного состава организует диспетчерскую службу по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руководству и регулированию движения пассажирского автотранспорта, обслуживаемого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автовокзалом. </w:t>
      </w:r>
    </w:p>
    <w:p w14:paraId="01433E50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6.8.2 Диспетчерская служба осуществляет: </w:t>
      </w:r>
    </w:p>
    <w:p w14:paraId="0BBA3352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учет прибытия и отправления автобусов; </w:t>
      </w:r>
    </w:p>
    <w:p w14:paraId="014F835F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обеспечение своевременной отправки и прибытия автобусов; </w:t>
      </w:r>
    </w:p>
    <w:p w14:paraId="6B11DFB9" w14:textId="3B82E8D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организацию посадки пассажиров в автобус строго по проездным документам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(билетам); </w:t>
      </w:r>
    </w:p>
    <w:p w14:paraId="27C0B837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учет проданных билетов на каждый рейс автобусов по маршрутам; </w:t>
      </w:r>
    </w:p>
    <w:p w14:paraId="2767E123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внесение изменений в расписание движения автобусов; </w:t>
      </w:r>
    </w:p>
    <w:p w14:paraId="5734B64F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организация замены выбывших из расписания движения автобусов резервными; </w:t>
      </w:r>
    </w:p>
    <w:p w14:paraId="2C0AF57B" w14:textId="747552B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поддержку связи с диспетчерскими службами других автовокзалов, автостанций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пунктов обслуживания пассажиров в целях взаимной информации по всем вопросам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автобусного движения – прием и передачу сведений о времени отправления автобусов, изменения графика движения, наличии свободных мест в автобусах, метеорологических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дорожных условий движения автобуса по маршруту; </w:t>
      </w:r>
    </w:p>
    <w:p w14:paraId="3B7842B4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оформление путевой документации и ведение диспетчерского журнала; </w:t>
      </w:r>
    </w:p>
    <w:p w14:paraId="1B809109" w14:textId="046A135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организацию информирования пассажиров по всем вопросам осуществления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перевозок и предоставления станционных услуг; </w:t>
      </w:r>
    </w:p>
    <w:p w14:paraId="3BB0B085" w14:textId="525E119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отслеживание проведения предрейсового медицинского освидетельствования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водителей и технического осмотра автотранспортных средств; </w:t>
      </w:r>
    </w:p>
    <w:p w14:paraId="0470A594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учет и контроль длительного отдыха водителей в </w:t>
      </w:r>
      <w:proofErr w:type="spellStart"/>
      <w:r w:rsidRPr="00DC771A">
        <w:rPr>
          <w:sz w:val="24"/>
          <w:szCs w:val="24"/>
        </w:rPr>
        <w:t>межсменное</w:t>
      </w:r>
      <w:proofErr w:type="spellEnd"/>
      <w:r w:rsidRPr="00DC771A">
        <w:rPr>
          <w:sz w:val="24"/>
          <w:szCs w:val="24"/>
        </w:rPr>
        <w:t xml:space="preserve"> время; </w:t>
      </w:r>
    </w:p>
    <w:p w14:paraId="734A622B" w14:textId="08067DA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анализ пассажиропотоков по направлениям и маршрутам движения автобусов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разработку предложений по изменению расписаний движения и открытию новых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маршрутов движения автобусов; </w:t>
      </w:r>
    </w:p>
    <w:p w14:paraId="5F596B21" w14:textId="6EAF727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составление суточной, ежемесячной, квартальной и годовой отчетности по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исполнению расписания движения. </w:t>
      </w:r>
    </w:p>
    <w:p w14:paraId="6EBE3EA4" w14:textId="5A9B6B3D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lastRenderedPageBreak/>
        <w:t>6.8.3</w:t>
      </w:r>
      <w:proofErr w:type="gramStart"/>
      <w:r w:rsidRPr="00DC771A">
        <w:rPr>
          <w:sz w:val="24"/>
          <w:szCs w:val="24"/>
        </w:rPr>
        <w:t xml:space="preserve"> П</w:t>
      </w:r>
      <w:proofErr w:type="gramEnd"/>
      <w:r w:rsidRPr="00DC771A">
        <w:rPr>
          <w:sz w:val="24"/>
          <w:szCs w:val="24"/>
        </w:rPr>
        <w:t>ри единовременном превышении потребности в перевозках свыше провозных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возможностей пассажирского автотранспорта на определенных маршрутах (в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праздничные дни, при проведении в населенных пунктах общественных мероприятий и</w:t>
      </w:r>
      <w:r w:rsidR="00696B09" w:rsidRPr="00696B09">
        <w:rPr>
          <w:sz w:val="24"/>
          <w:szCs w:val="24"/>
        </w:rPr>
        <w:br/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т. д.) автовокзал (автостанция) по согласованию с местными исполнительными органами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организует дополнительные выезды автобусов по этим маршрутам. </w:t>
      </w:r>
    </w:p>
    <w:p w14:paraId="5484FF3A" w14:textId="6F3F9FC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При постоянном превышении потребности в перевозках свыше провозных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возможностей пассажирского автотранспорта на определенных маршрутах или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возникновения потребности в перевозках по направлениям, в которых отсутствуют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соответствующие им маршруты, автовокзал (автостанция) в соответствии с [8] осуществляют меры по увеличению количества рейсов по существующим маршрутам или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предложениям по открытию новых маршрутов. </w:t>
      </w:r>
    </w:p>
    <w:p w14:paraId="5DBBDBF0" w14:textId="7683BC3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6.8.4 В пунктах обслуживания пассажиров при наличии билетной кассы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осуществляется исполнение отдельных функций диспетчерского руководства: отметка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прибытия и убытия автобусов, осуществление постоянной связи с автовокзалами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(автостанциями, другими пунктами обслуживания пассажиров), информирование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пассажиров. </w:t>
      </w:r>
    </w:p>
    <w:p w14:paraId="6C1CF143" w14:textId="08CA16F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В пунктах обслуживания пассажиров обязанности кассира и диспетчера могут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совмещаться. </w:t>
      </w:r>
    </w:p>
    <w:p w14:paraId="02953A59" w14:textId="7E30692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6.8.5 Руководитель диспетчерской службы и старшие диспетчеры должны иметь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высшее или среднее специальное образование по организации автомобильных перевозок и</w:t>
      </w:r>
      <w:r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иметь 3 года опыта работы в области диспетчерского руководства автомобильными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перевозками. </w:t>
      </w:r>
    </w:p>
    <w:p w14:paraId="79279CA3" w14:textId="440D1CED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6.8.6 Автовокзалы (автостанции) должны осуществлять прием данных 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местонахождении и состоянии транспортных средств, оборудованных средствами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спутниковой навигации, непосредственно от транспортных средств или от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республиканской централизованной системы диспетчерского управления пассажирскими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автомобильными перевозками. </w:t>
      </w:r>
    </w:p>
    <w:p w14:paraId="51E22D9F" w14:textId="77777777" w:rsidR="000A376D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6.8.7 Автовокзалы (автостанции) осуществляют диспетчерское руководство на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основе автоматизации основных его функций. </w:t>
      </w:r>
    </w:p>
    <w:p w14:paraId="1D2C98C3" w14:textId="01E1E38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В перечень автоматизированных функций диспетчерского руководства относятся: </w:t>
      </w:r>
    </w:p>
    <w:p w14:paraId="52ED213E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учет прибытия и отправления автобусов; </w:t>
      </w:r>
    </w:p>
    <w:p w14:paraId="09FDE7F5" w14:textId="4393F7DE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отслеживание местонахождения автобусов на маршрутной сети в режиме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реального времени; </w:t>
      </w:r>
    </w:p>
    <w:p w14:paraId="6CB860DE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фиксирование исполнения перевозок и расписания движения; </w:t>
      </w:r>
    </w:p>
    <w:p w14:paraId="78690DB2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составление отчетности по исполнению перевозок и расписания движения; </w:t>
      </w:r>
    </w:p>
    <w:p w14:paraId="26455DA4" w14:textId="69E4D62F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выдача диспетчерам оперативной информации по исполнению перевозок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расписания движения; </w:t>
      </w:r>
    </w:p>
    <w:p w14:paraId="4E2628EE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другие функции диспетчерского управления. </w:t>
      </w:r>
    </w:p>
    <w:p w14:paraId="054B2520" w14:textId="77777777" w:rsidR="000A376D" w:rsidRDefault="000A376D" w:rsidP="00DC771A">
      <w:pPr>
        <w:ind w:firstLine="567"/>
        <w:rPr>
          <w:sz w:val="24"/>
          <w:szCs w:val="24"/>
        </w:rPr>
      </w:pPr>
    </w:p>
    <w:p w14:paraId="0F54D192" w14:textId="228C8EB3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 Требования к автовокзалам, автостанциям и пунктам обслуживания</w:t>
      </w:r>
      <w:r w:rsidR="000A376D" w:rsidRPr="000A376D">
        <w:rPr>
          <w:b/>
          <w:bCs/>
          <w:sz w:val="24"/>
          <w:szCs w:val="24"/>
        </w:rPr>
        <w:t xml:space="preserve"> </w:t>
      </w:r>
      <w:r w:rsidRPr="000A376D">
        <w:rPr>
          <w:b/>
          <w:bCs/>
          <w:sz w:val="24"/>
          <w:szCs w:val="24"/>
        </w:rPr>
        <w:t>пассажиров при обслуживании маломобильных пассажиров</w:t>
      </w:r>
    </w:p>
    <w:p w14:paraId="44B9BC96" w14:textId="77777777" w:rsidR="000A376D" w:rsidRDefault="000A376D" w:rsidP="00DC771A">
      <w:pPr>
        <w:ind w:firstLine="567"/>
        <w:rPr>
          <w:sz w:val="24"/>
          <w:szCs w:val="24"/>
        </w:rPr>
      </w:pPr>
    </w:p>
    <w:p w14:paraId="43F87F31" w14:textId="2EDBE3AA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6.9.1 Общие положения</w:t>
      </w:r>
    </w:p>
    <w:p w14:paraId="14296A75" w14:textId="77777777" w:rsidR="000A376D" w:rsidRDefault="000A376D" w:rsidP="00DC771A">
      <w:pPr>
        <w:ind w:firstLine="567"/>
        <w:rPr>
          <w:sz w:val="24"/>
          <w:szCs w:val="24"/>
        </w:rPr>
      </w:pPr>
    </w:p>
    <w:p w14:paraId="1F581307" w14:textId="4BBFB25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Автовокзалы (автостанции, пункты обслуживания пассажиров) должны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удовлетворять требованиям по обеспечению доступности, безопасности, 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информативности и комфортности обслуживания маломобильных пассажиров в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соответствии с требованиями [16] и [21]. </w:t>
      </w:r>
    </w:p>
    <w:p w14:paraId="6F7C9A70" w14:textId="77777777" w:rsidR="000A376D" w:rsidRDefault="000A376D" w:rsidP="00DC771A">
      <w:pPr>
        <w:ind w:firstLine="567"/>
        <w:rPr>
          <w:sz w:val="24"/>
          <w:szCs w:val="24"/>
        </w:rPr>
      </w:pPr>
    </w:p>
    <w:p w14:paraId="176DED90" w14:textId="77777777" w:rsidR="00696B09" w:rsidRPr="002E4823" w:rsidRDefault="00696B09" w:rsidP="00DC771A">
      <w:pPr>
        <w:ind w:firstLine="567"/>
        <w:rPr>
          <w:b/>
          <w:bCs/>
          <w:sz w:val="24"/>
          <w:szCs w:val="24"/>
        </w:rPr>
      </w:pPr>
    </w:p>
    <w:p w14:paraId="6F3F5E17" w14:textId="77777777" w:rsidR="00696B09" w:rsidRPr="002E4823" w:rsidRDefault="00696B09" w:rsidP="00DC771A">
      <w:pPr>
        <w:ind w:firstLine="567"/>
        <w:rPr>
          <w:b/>
          <w:bCs/>
          <w:sz w:val="24"/>
          <w:szCs w:val="24"/>
        </w:rPr>
      </w:pPr>
    </w:p>
    <w:p w14:paraId="10DEB21C" w14:textId="1A3DC023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6.9.2 Доступность</w:t>
      </w:r>
    </w:p>
    <w:p w14:paraId="22745A24" w14:textId="77777777" w:rsidR="000A376D" w:rsidRDefault="000A376D" w:rsidP="00DC771A">
      <w:pPr>
        <w:ind w:firstLine="567"/>
        <w:rPr>
          <w:sz w:val="24"/>
          <w:szCs w:val="24"/>
        </w:rPr>
      </w:pPr>
    </w:p>
    <w:p w14:paraId="2B6A2F65" w14:textId="59E8978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6.9.2.1 В здании автовокзала (автостанции) должно быть не менее одного входа с</w:t>
      </w:r>
      <w:r w:rsidR="000A376D">
        <w:rPr>
          <w:sz w:val="24"/>
          <w:szCs w:val="24"/>
        </w:rPr>
        <w:t xml:space="preserve"> п</w:t>
      </w:r>
      <w:r w:rsidRPr="00DC771A">
        <w:rPr>
          <w:sz w:val="24"/>
          <w:szCs w:val="24"/>
        </w:rPr>
        <w:t>оверхности земли, приспособленного для маломобильных посетителей, а также из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каждого подземного или надземного перехода, соединенного с этим зданием и доступного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для маломобильных посетителей. </w:t>
      </w:r>
    </w:p>
    <w:p w14:paraId="23A8EECA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6.9.2.2 Дверные и открытые проемы в стене должны иметь ширину не менее 0,9 м. </w:t>
      </w:r>
    </w:p>
    <w:p w14:paraId="264E6470" w14:textId="4E09511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При глубине ниши открытого проема более 1,0 м ее ширину следует принимать по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ширине коммуникационного прохода, но не менее 1,2 м. </w:t>
      </w:r>
    </w:p>
    <w:p w14:paraId="286FE0A6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Дверные проемы, как правило, не должны иметь порогов и перепадов высот. </w:t>
      </w:r>
    </w:p>
    <w:p w14:paraId="0826FFCD" w14:textId="4F40029B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При необходимости устройства порогов их высота или перепад высот не должны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превышать 0,025 м. </w:t>
      </w:r>
    </w:p>
    <w:p w14:paraId="482C034E" w14:textId="49E89C7B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6.9.2.3 Ширина полосы движения коммуникационного прохода, как в здании, так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вне его должна быть при движении кресла-коляски в одном направлении не менее 1,5 м, 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при встречном движении - не менее 1,8 м. </w:t>
      </w:r>
    </w:p>
    <w:p w14:paraId="0C81A1DA" w14:textId="6D097BB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6.9.2.4 Размеры пространства для маневрирования кресел-колясок при повороте на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900 следует принимать не менее (1,4 × 1,4) м, а при развороте на 1</w:t>
      </w:r>
      <w:r w:rsidR="000A376D">
        <w:rPr>
          <w:sz w:val="24"/>
          <w:szCs w:val="24"/>
        </w:rPr>
        <w:t> </w:t>
      </w:r>
      <w:r w:rsidRPr="00DC771A">
        <w:rPr>
          <w:sz w:val="24"/>
          <w:szCs w:val="24"/>
        </w:rPr>
        <w:t xml:space="preserve">800 - не менее </w:t>
      </w:r>
      <w:r w:rsidR="00696B09" w:rsidRPr="00696B09">
        <w:rPr>
          <w:sz w:val="24"/>
          <w:szCs w:val="24"/>
        </w:rPr>
        <w:br/>
      </w:r>
      <w:r w:rsidRPr="00DC771A">
        <w:rPr>
          <w:sz w:val="24"/>
          <w:szCs w:val="24"/>
        </w:rPr>
        <w:t xml:space="preserve">(1,4 × 1,5) м. </w:t>
      </w:r>
    </w:p>
    <w:p w14:paraId="5CF7B31C" w14:textId="6F3353A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В тупиковых коридорах необходимо обеспечить возможность полного разворота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кресла-коляски при радиусе разворота не менее 0,75 м. </w:t>
      </w:r>
    </w:p>
    <w:p w14:paraId="14964051" w14:textId="2507AED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Глубина пространства для маневрирования кресла-коляски перед дверью при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открывании «от себя» должна быть не менее 1,2 м, а при открывании «к себе» - не менее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1,5 м. </w:t>
      </w:r>
    </w:p>
    <w:p w14:paraId="356865CB" w14:textId="745019B9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6.9.2.5 Помещения, зоны и места оказания услуг, посещаемые маломобильными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посетителями, следует, как правило, размещать на уровне, ближайшем к поверхности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земли. В иных случаях следует предусматривать - лестницы, пандусы, лифты и иные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приспособления для перемещения маломобильных посетителей. </w:t>
      </w:r>
    </w:p>
    <w:p w14:paraId="14933B87" w14:textId="2AFB3ECB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6.9.2.6 Ширина </w:t>
      </w:r>
      <w:proofErr w:type="spellStart"/>
      <w:r w:rsidRPr="00DC771A">
        <w:rPr>
          <w:sz w:val="24"/>
          <w:szCs w:val="24"/>
        </w:rPr>
        <w:t>проступей</w:t>
      </w:r>
      <w:proofErr w:type="spellEnd"/>
      <w:r w:rsidRPr="00DC771A">
        <w:rPr>
          <w:sz w:val="24"/>
          <w:szCs w:val="24"/>
        </w:rPr>
        <w:t xml:space="preserve"> внутренних лестниц должна быть не менее 0,3 м, а высота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подъема ступеней - не более 0,15 м. Наружные открытые лестницы должны иметь ширину</w:t>
      </w:r>
      <w:r w:rsidR="000A376D">
        <w:rPr>
          <w:sz w:val="24"/>
          <w:szCs w:val="24"/>
        </w:rPr>
        <w:t xml:space="preserve"> </w:t>
      </w:r>
      <w:proofErr w:type="spellStart"/>
      <w:r w:rsidRPr="00DC771A">
        <w:rPr>
          <w:sz w:val="24"/>
          <w:szCs w:val="24"/>
        </w:rPr>
        <w:t>проступей</w:t>
      </w:r>
      <w:proofErr w:type="spellEnd"/>
      <w:r w:rsidRPr="00DC771A">
        <w:rPr>
          <w:sz w:val="24"/>
          <w:szCs w:val="24"/>
        </w:rPr>
        <w:t xml:space="preserve"> не менее 0,4 м, высоту подъемов ступеней - не более 0,12 м. При ширине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лестниц более 2,5 м должны быть предусмотрены дополнительные разделительные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поручни. </w:t>
      </w:r>
    </w:p>
    <w:p w14:paraId="3743381F" w14:textId="61432C4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6.9.2.7 Ширина пандуса при одностороннем движении должна быть не менее 1,0 м, 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при двустороннем движении - не менее 1,8 м. </w:t>
      </w:r>
    </w:p>
    <w:p w14:paraId="52DB2F58" w14:textId="2FC4319F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Все продольные уклоны на путях движения не должны превышать соответствующие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параметры, разрешенные для пандусов. </w:t>
      </w:r>
    </w:p>
    <w:p w14:paraId="605D3F88" w14:textId="429B3E6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Максимальная высота одного подъема пандуса не должна превышать 0,8 м при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уклоне не более 8 %. При перепаде высот пола на путях движения 0,2 м и менее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допускается увеличивать уклон пандуса до 10 %. </w:t>
      </w:r>
    </w:p>
    <w:p w14:paraId="2DA19486" w14:textId="2DAB865E" w:rsidR="00686C05" w:rsidRPr="00686C05" w:rsidRDefault="00DC771A" w:rsidP="00686C05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6.9.2.8</w:t>
      </w:r>
      <w:proofErr w:type="gramStart"/>
      <w:r w:rsidRPr="00DC771A">
        <w:rPr>
          <w:sz w:val="24"/>
          <w:szCs w:val="24"/>
        </w:rPr>
        <w:t xml:space="preserve"> </w:t>
      </w:r>
      <w:r w:rsidR="00686C05" w:rsidRPr="00686C05">
        <w:rPr>
          <w:sz w:val="24"/>
          <w:szCs w:val="24"/>
        </w:rPr>
        <w:t>П</w:t>
      </w:r>
      <w:proofErr w:type="gramEnd"/>
      <w:r w:rsidR="00686C05" w:rsidRPr="00686C05">
        <w:rPr>
          <w:sz w:val="24"/>
          <w:szCs w:val="24"/>
        </w:rPr>
        <w:t xml:space="preserve">ри отсутствии в здании лифтов и невозможности устройства пандуса </w:t>
      </w:r>
      <w:r w:rsidR="00A54A45" w:rsidRPr="00A54A45">
        <w:rPr>
          <w:sz w:val="24"/>
          <w:szCs w:val="24"/>
        </w:rPr>
        <w:t xml:space="preserve">следует предусматривать установку </w:t>
      </w:r>
      <w:r w:rsidR="00686C05" w:rsidRPr="00686C05">
        <w:rPr>
          <w:sz w:val="24"/>
          <w:szCs w:val="24"/>
        </w:rPr>
        <w:t>специального подъемника или лифта, приспособленного для индивидуального пользования посетителями на креслах-колясках.</w:t>
      </w:r>
    </w:p>
    <w:p w14:paraId="5BB4B2D1" w14:textId="4A6C9264" w:rsidR="00DC771A" w:rsidRPr="00DC771A" w:rsidRDefault="00686C05" w:rsidP="00686C05">
      <w:pPr>
        <w:ind w:firstLine="567"/>
        <w:rPr>
          <w:sz w:val="24"/>
          <w:szCs w:val="24"/>
        </w:rPr>
      </w:pPr>
      <w:r w:rsidRPr="00686C05">
        <w:rPr>
          <w:sz w:val="24"/>
          <w:szCs w:val="24"/>
        </w:rPr>
        <w:t>Выходы из него следует располагать в уровне этажей, имеющих помещения, посещаемые лицами с инвалидностью</w:t>
      </w:r>
      <w:r w:rsidR="00DC771A" w:rsidRPr="00DC771A">
        <w:rPr>
          <w:sz w:val="24"/>
          <w:szCs w:val="24"/>
        </w:rPr>
        <w:t xml:space="preserve">. </w:t>
      </w:r>
    </w:p>
    <w:p w14:paraId="40302386" w14:textId="77777777" w:rsidR="000A376D" w:rsidRDefault="000A376D" w:rsidP="00DC771A">
      <w:pPr>
        <w:ind w:firstLine="567"/>
        <w:rPr>
          <w:sz w:val="24"/>
          <w:szCs w:val="24"/>
        </w:rPr>
      </w:pPr>
    </w:p>
    <w:p w14:paraId="3E3CEF51" w14:textId="545AF32F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6.9.3 Безопасность</w:t>
      </w:r>
    </w:p>
    <w:p w14:paraId="62DA75D8" w14:textId="77777777" w:rsidR="000A376D" w:rsidRDefault="000A376D" w:rsidP="00DC771A">
      <w:pPr>
        <w:ind w:firstLine="567"/>
        <w:rPr>
          <w:sz w:val="24"/>
          <w:szCs w:val="24"/>
        </w:rPr>
      </w:pPr>
    </w:p>
    <w:p w14:paraId="59915D92" w14:textId="03B640A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6.9.3.1 Размещаемые у внешней стороны здания входные площадки, лестницы и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подъемные устройства для маломобильных пассажиров должны быть защищены от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lastRenderedPageBreak/>
        <w:t xml:space="preserve">атмосферных осадков. </w:t>
      </w:r>
    </w:p>
    <w:p w14:paraId="5EEB1D0E" w14:textId="64F3D50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Поверхности покрытий на путях движения указанных элементов должны быть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прочными, не допускать скольжения при намокании и не затруднять движение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маломобильных посетителей. </w:t>
      </w:r>
    </w:p>
    <w:p w14:paraId="1AF2737F" w14:textId="627A706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6.9.3.2 Пути движения маломобильных посетителей внутри здания: габариты, уклоны, выступы, проемы должны удовлетворять требованиям нормативных документов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к путям эвакуации людей из здания. </w:t>
      </w:r>
    </w:p>
    <w:p w14:paraId="223195DF" w14:textId="1FDBC96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Пути эвакуации маломобильных пассажиров не должны проходить по лестницам </w:t>
      </w:r>
      <w:r w:rsidR="00696B09" w:rsidRPr="00696B09">
        <w:rPr>
          <w:sz w:val="24"/>
          <w:szCs w:val="24"/>
        </w:rPr>
        <w:br/>
      </w:r>
      <w:r w:rsidRPr="00DC771A">
        <w:rPr>
          <w:sz w:val="24"/>
          <w:szCs w:val="24"/>
        </w:rPr>
        <w:t xml:space="preserve">3-го типа. </w:t>
      </w:r>
    </w:p>
    <w:p w14:paraId="72744DE1" w14:textId="673CF8C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Пандус, служащий путем эвакуации со второго и более высоких этажей, должен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быть непосредственно связан с выходом наружу из здания. </w:t>
      </w:r>
    </w:p>
    <w:p w14:paraId="7B569885" w14:textId="01B4CAC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6.9.3.3 Конструктивные элементы зданий, а также устройства, размещаемые в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габаритах путей движения на стенах и других вертикальных поверхностях на высоте от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0,7 м до: - внутри здания - 2 м от уровня пола; - вне здания - 2,1 м от уровня пешеходного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пути, не должны выступать более чем на 0,1 м. При размещении устройств, указателей на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отдельно стоящей опоре, они не должны выступать более чем на 0,3 м. </w:t>
      </w:r>
    </w:p>
    <w:p w14:paraId="0D684429" w14:textId="024E219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Под маршем открытой лестницы и другими выступающими элементами здания,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имеющими высоту менее 1,9 м, следует устанавливать предупредительные барьеры,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ограждения и т. п. </w:t>
      </w:r>
    </w:p>
    <w:p w14:paraId="7209B4BC" w14:textId="51784F2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6.9.3.4 Вдоль обеих сторон всех лестниц и пандусов, а также у всех перепадов высот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более 0,45 м должны устанавливаться ограждения с поручнями. Поручни перил у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пандусов следует, как правило, располагать на высоте 0,7 м и 0,9 м, а у лестниц на высоте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0,9 м. </w:t>
      </w:r>
    </w:p>
    <w:p w14:paraId="422B679C" w14:textId="346A1F6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Поручень перил с внутренней стороны лестницы должен быть непрерывным по всей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высоте. Поручень с каждой стороны марша или наклонной части пандуса должен быть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длиннее их на 0,3 м. </w:t>
      </w:r>
    </w:p>
    <w:p w14:paraId="360C5AC6" w14:textId="7415A21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6.9.3.5 Все ступени в пределах марша и лестничной клетки, а также наружных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лестниц должны быть одинаковой геометрии и размеров по ширине проступи и высоте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подъема. </w:t>
      </w:r>
    </w:p>
    <w:p w14:paraId="6F7A0C3E" w14:textId="1373800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По краям ширины маршей, вдоль кромки пандуса и перепада высот горизонтальной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поверхности более 0,45 м должны быть предусмотрены бортики высотой не менее 0,05 м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для предотвращения соскальзывания ноги, трости, костыля или коляски. </w:t>
      </w:r>
    </w:p>
    <w:p w14:paraId="43FF08A8" w14:textId="26575FF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6.9.3.6 Замкнутые пространства, где маломобильный пассажир может оказаться один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(кабина лифта, кабина туалета и т. п.), должны быть оборудованы (при наличии таких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устройств в здании) экстренной двусторонней связью с диспетчером или дежурным, в том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числе для лиц с дефектами слуха. В таких помещениях должно предусматриваться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аварийное освещение. </w:t>
      </w:r>
    </w:p>
    <w:p w14:paraId="4270A4C5" w14:textId="77777777" w:rsidR="000A376D" w:rsidRDefault="000A376D" w:rsidP="00DC771A">
      <w:pPr>
        <w:ind w:firstLine="567"/>
        <w:rPr>
          <w:sz w:val="24"/>
          <w:szCs w:val="24"/>
        </w:rPr>
      </w:pPr>
    </w:p>
    <w:p w14:paraId="29FBED13" w14:textId="01089CB6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6.9.4 Информативность</w:t>
      </w:r>
    </w:p>
    <w:p w14:paraId="71E947E2" w14:textId="77777777" w:rsidR="000A376D" w:rsidRDefault="000A376D" w:rsidP="00DC771A">
      <w:pPr>
        <w:ind w:firstLine="567"/>
        <w:rPr>
          <w:sz w:val="24"/>
          <w:szCs w:val="24"/>
        </w:rPr>
      </w:pPr>
    </w:p>
    <w:p w14:paraId="5869DAE6" w14:textId="0EE33B2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6.9.4.1 Информация должна быть доступна для всех категорий маломобильных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пассажиров. Система информативных средств автовокзала (автостанции) должна быть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непрерывной, обеспечивающей своевременное ориентирование посетителя, а также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однозначное опознание им объектов и мест посещения. </w:t>
      </w:r>
    </w:p>
    <w:p w14:paraId="4E58F6F5" w14:textId="0D11A95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6.9.4.2 </w:t>
      </w:r>
      <w:r w:rsidR="00686C05" w:rsidRPr="00686C05">
        <w:rPr>
          <w:sz w:val="24"/>
          <w:szCs w:val="24"/>
        </w:rPr>
        <w:t xml:space="preserve">Входные узлы, коммуникации, помещения и зоны обслуживания, доступные для маломобильных пассажиров, а также места, предназначенные для стоянки автомашин лиц с инвалидностью, </w:t>
      </w:r>
      <w:r w:rsidR="00A54A45" w:rsidRPr="00A54A45">
        <w:rPr>
          <w:sz w:val="24"/>
          <w:szCs w:val="24"/>
        </w:rPr>
        <w:t xml:space="preserve">должны обозначаться </w:t>
      </w:r>
      <w:r w:rsidR="00686C05" w:rsidRPr="00686C05">
        <w:rPr>
          <w:sz w:val="24"/>
          <w:szCs w:val="24"/>
        </w:rPr>
        <w:t xml:space="preserve">знаками установленного международного образца. Там </w:t>
      </w:r>
      <w:r w:rsidR="00A54A45" w:rsidRPr="00A54A45">
        <w:rPr>
          <w:sz w:val="24"/>
          <w:szCs w:val="24"/>
        </w:rPr>
        <w:t xml:space="preserve">следует предусматривать </w:t>
      </w:r>
      <w:r w:rsidR="00686C05" w:rsidRPr="00686C05">
        <w:rPr>
          <w:sz w:val="24"/>
          <w:szCs w:val="24"/>
        </w:rPr>
        <w:t>визуальную, звуковую и осязательную системы информации о виде и месте предоставляемых услуг и о возможной опасности</w:t>
      </w:r>
      <w:r w:rsidRPr="00DC771A">
        <w:rPr>
          <w:sz w:val="24"/>
          <w:szCs w:val="24"/>
        </w:rPr>
        <w:t xml:space="preserve">. </w:t>
      </w:r>
    </w:p>
    <w:p w14:paraId="58BD8B4C" w14:textId="40EB82DB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6.9.4.3 В помещениях и зонах, посещаемых маломобильными посетителями, следует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lastRenderedPageBreak/>
        <w:t>предусматривать дублированную (звуковую и визуальную) сигнализацию, подключенную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к системе оповещения людей о пожаре. </w:t>
      </w:r>
    </w:p>
    <w:p w14:paraId="5D4E9ABE" w14:textId="1A56D07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Световые сигналы в виде светящихся знаков должны включаться одновременно со</w:t>
      </w:r>
      <w:r w:rsidR="000A376D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звуковыми сигналами. Частота мерцания световых сигналов должна быть ниже 5 Гц. </w:t>
      </w:r>
    </w:p>
    <w:p w14:paraId="52848160" w14:textId="77777777" w:rsidR="000A376D" w:rsidRDefault="000A376D" w:rsidP="00DC771A">
      <w:pPr>
        <w:ind w:firstLine="567"/>
        <w:rPr>
          <w:sz w:val="24"/>
          <w:szCs w:val="24"/>
        </w:rPr>
      </w:pPr>
    </w:p>
    <w:p w14:paraId="2B934743" w14:textId="0F873EE5" w:rsidR="00DC771A" w:rsidRPr="000A376D" w:rsidRDefault="00DC771A" w:rsidP="00DC771A">
      <w:pPr>
        <w:ind w:firstLine="567"/>
        <w:rPr>
          <w:b/>
          <w:bCs/>
          <w:sz w:val="24"/>
          <w:szCs w:val="24"/>
        </w:rPr>
      </w:pPr>
      <w:r w:rsidRPr="000A376D">
        <w:rPr>
          <w:b/>
          <w:bCs/>
          <w:sz w:val="24"/>
          <w:szCs w:val="24"/>
        </w:rPr>
        <w:t>6.9.5 Комфортность</w:t>
      </w:r>
    </w:p>
    <w:p w14:paraId="5CBF61B1" w14:textId="77777777" w:rsidR="000A376D" w:rsidRDefault="000A376D" w:rsidP="00DC771A">
      <w:pPr>
        <w:ind w:firstLine="567"/>
        <w:rPr>
          <w:sz w:val="24"/>
          <w:szCs w:val="24"/>
        </w:rPr>
      </w:pPr>
    </w:p>
    <w:p w14:paraId="40FD03E5" w14:textId="08387A4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6.9.5.1</w:t>
      </w:r>
      <w:proofErr w:type="gramStart"/>
      <w:r w:rsidRPr="00DC771A">
        <w:rPr>
          <w:sz w:val="24"/>
          <w:szCs w:val="24"/>
        </w:rPr>
        <w:t xml:space="preserve"> </w:t>
      </w:r>
      <w:r w:rsidR="00E52055" w:rsidRPr="00E52055">
        <w:rPr>
          <w:sz w:val="24"/>
          <w:szCs w:val="24"/>
        </w:rPr>
        <w:t>Н</w:t>
      </w:r>
      <w:proofErr w:type="gramEnd"/>
      <w:r w:rsidR="00E52055" w:rsidRPr="00E52055">
        <w:rPr>
          <w:sz w:val="24"/>
          <w:szCs w:val="24"/>
        </w:rPr>
        <w:t xml:space="preserve">а каждом этаже, доступном для маломобильных пассажиров, </w:t>
      </w:r>
      <w:r w:rsidR="00D50886" w:rsidRPr="00D50886">
        <w:rPr>
          <w:sz w:val="24"/>
          <w:szCs w:val="24"/>
        </w:rPr>
        <w:t xml:space="preserve">следует предусматривать </w:t>
      </w:r>
      <w:r w:rsidR="00E52055" w:rsidRPr="00E52055">
        <w:rPr>
          <w:sz w:val="24"/>
          <w:szCs w:val="24"/>
        </w:rPr>
        <w:t>зоны отдыха на 2-3 места, в том числе и для лиц с инвалидностью на креслах колясках</w:t>
      </w:r>
      <w:r w:rsidRPr="00DC771A">
        <w:rPr>
          <w:sz w:val="24"/>
          <w:szCs w:val="24"/>
        </w:rPr>
        <w:t xml:space="preserve">. </w:t>
      </w:r>
    </w:p>
    <w:p w14:paraId="0A7F5DEF" w14:textId="4DC7B20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6.9.5.2 В общественном туалете автовокзала (автостанции) выделяется не менее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одной специализированной туалетной кабины для маломобильных пассажиров. </w:t>
      </w:r>
    </w:p>
    <w:p w14:paraId="5A9156C5" w14:textId="28A9999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Уборные и комнаты с умывальниками для посетителей должны располагаться в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местах, удобных для маломобильных категорий пассажиров. </w:t>
      </w:r>
    </w:p>
    <w:p w14:paraId="573544F1" w14:textId="2E87972E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Специализированная туалетная кабина должна быть шириной не менее 1,65 м, глубиной не менее 1,8 м. Двери должны открываться наружу. </w:t>
      </w:r>
    </w:p>
    <w:p w14:paraId="29F550F6" w14:textId="30F86B9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6.9.5.3 В раковинах рекомендуется применение водопроводных кранов рычажного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или нажимного действия, а при возможности - управляемых электронными системами. 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Управление спуском воды в унитазе рекомендуется располагать на боковой стене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кабины. </w:t>
      </w:r>
    </w:p>
    <w:p w14:paraId="35AB66D7" w14:textId="3056C24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6.9.5.4 Норму освещенности мест и коммуникаций, посещаемых маломобильными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пассажирами, следует повышать на одну ступень в помещениях, где они могут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находиться. </w:t>
      </w:r>
    </w:p>
    <w:p w14:paraId="6F318409" w14:textId="3EA53A7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Перепад освещенности между соседними помещениями, зонами не должен быть</w:t>
      </w:r>
      <w:r w:rsidR="000C470C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больше, чем 1:4. </w:t>
      </w:r>
    </w:p>
    <w:p w14:paraId="37BBCBDB" w14:textId="2173D4F6" w:rsidR="00D453AB" w:rsidRPr="00D453AB" w:rsidRDefault="00DC771A" w:rsidP="00D453AB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6.9.5.5</w:t>
      </w:r>
      <w:proofErr w:type="gramStart"/>
      <w:r w:rsidRPr="00DC771A">
        <w:rPr>
          <w:sz w:val="24"/>
          <w:szCs w:val="24"/>
        </w:rPr>
        <w:t xml:space="preserve"> </w:t>
      </w:r>
      <w:r w:rsidR="00D453AB" w:rsidRPr="00D453AB">
        <w:rPr>
          <w:sz w:val="24"/>
          <w:szCs w:val="24"/>
        </w:rPr>
        <w:t>Д</w:t>
      </w:r>
      <w:proofErr w:type="gramEnd"/>
      <w:r w:rsidR="00D453AB" w:rsidRPr="00D453AB">
        <w:rPr>
          <w:sz w:val="24"/>
          <w:szCs w:val="24"/>
        </w:rPr>
        <w:t xml:space="preserve">ля доступа лиц с инвалидностью к услугам на автовокзалах и автостанциях </w:t>
      </w:r>
      <w:r w:rsidR="00D50886" w:rsidRPr="00D50886">
        <w:rPr>
          <w:sz w:val="24"/>
          <w:szCs w:val="24"/>
        </w:rPr>
        <w:t xml:space="preserve">должно быть обеспечено </w:t>
      </w:r>
      <w:r w:rsidR="00D453AB" w:rsidRPr="00D453AB">
        <w:rPr>
          <w:sz w:val="24"/>
          <w:szCs w:val="24"/>
        </w:rPr>
        <w:t>наличие дежурной инвалидной кресло-коляски для обслуживания лиц с инвалидностью с нарушениями опорно-двигательного аппарата и других маломобильных групп населения. Количество дежурных инвалидных кресел-колясок рассчитывается в зависимости от среднего количества отправлений человек в сутки (пассажиропоток):</w:t>
      </w:r>
    </w:p>
    <w:p w14:paraId="3A8856D8" w14:textId="77777777" w:rsidR="00D453AB" w:rsidRPr="00D453AB" w:rsidRDefault="00D453AB" w:rsidP="00D453AB">
      <w:pPr>
        <w:ind w:firstLine="567"/>
        <w:rPr>
          <w:sz w:val="24"/>
          <w:szCs w:val="24"/>
        </w:rPr>
      </w:pPr>
      <w:r w:rsidRPr="00D453AB">
        <w:rPr>
          <w:sz w:val="24"/>
          <w:szCs w:val="24"/>
        </w:rPr>
        <w:t>до 200 человек в сутки – 1 ед. кресло-коляски;</w:t>
      </w:r>
    </w:p>
    <w:p w14:paraId="1B785E7C" w14:textId="77777777" w:rsidR="00D453AB" w:rsidRPr="00D453AB" w:rsidRDefault="00D453AB" w:rsidP="00D453AB">
      <w:pPr>
        <w:ind w:firstLine="567"/>
        <w:rPr>
          <w:sz w:val="24"/>
          <w:szCs w:val="24"/>
        </w:rPr>
      </w:pPr>
      <w:r w:rsidRPr="00D453AB">
        <w:rPr>
          <w:sz w:val="24"/>
          <w:szCs w:val="24"/>
        </w:rPr>
        <w:t>свыше 200 до 500 человек в сутки – 2 ед. кресло-коляски;</w:t>
      </w:r>
    </w:p>
    <w:p w14:paraId="73CD6F7E" w14:textId="77777777" w:rsidR="00D453AB" w:rsidRPr="00D453AB" w:rsidRDefault="00D453AB" w:rsidP="00D453AB">
      <w:pPr>
        <w:ind w:firstLine="567"/>
        <w:rPr>
          <w:sz w:val="24"/>
          <w:szCs w:val="24"/>
        </w:rPr>
      </w:pPr>
      <w:r w:rsidRPr="00D453AB">
        <w:rPr>
          <w:sz w:val="24"/>
          <w:szCs w:val="24"/>
        </w:rPr>
        <w:t>свыше 500 до 1500 человек в сутки – 3 ед. кресло-коляски;</w:t>
      </w:r>
    </w:p>
    <w:p w14:paraId="2B3B3AAC" w14:textId="77777777" w:rsidR="00D453AB" w:rsidRPr="00D453AB" w:rsidRDefault="00D453AB" w:rsidP="00D453AB">
      <w:pPr>
        <w:ind w:firstLine="567"/>
        <w:rPr>
          <w:sz w:val="24"/>
          <w:szCs w:val="24"/>
        </w:rPr>
      </w:pPr>
      <w:r w:rsidRPr="00D453AB">
        <w:rPr>
          <w:sz w:val="24"/>
          <w:szCs w:val="24"/>
        </w:rPr>
        <w:t>свыше 1500 до 3000 человек в сутки – 4 ед. кресло-коляски;</w:t>
      </w:r>
    </w:p>
    <w:p w14:paraId="1E5F503F" w14:textId="1A46A2BE" w:rsidR="00DC771A" w:rsidRDefault="00D453AB" w:rsidP="00D453AB">
      <w:pPr>
        <w:ind w:firstLine="567"/>
        <w:rPr>
          <w:sz w:val="24"/>
          <w:szCs w:val="24"/>
        </w:rPr>
      </w:pPr>
      <w:r w:rsidRPr="00D453AB">
        <w:rPr>
          <w:sz w:val="24"/>
          <w:szCs w:val="24"/>
        </w:rPr>
        <w:t>свыше 3000 человек в сутки – 5 ед. кресло-коляски</w:t>
      </w:r>
      <w:r w:rsidR="00DC771A" w:rsidRPr="00DC771A">
        <w:rPr>
          <w:sz w:val="24"/>
          <w:szCs w:val="24"/>
        </w:rPr>
        <w:t xml:space="preserve">. </w:t>
      </w:r>
    </w:p>
    <w:p w14:paraId="746FFC41" w14:textId="77777777" w:rsidR="000C470C" w:rsidRPr="00DC771A" w:rsidRDefault="000C470C" w:rsidP="00DC771A">
      <w:pPr>
        <w:ind w:firstLine="567"/>
        <w:rPr>
          <w:sz w:val="24"/>
          <w:szCs w:val="24"/>
        </w:rPr>
      </w:pPr>
    </w:p>
    <w:p w14:paraId="49964525" w14:textId="77777777" w:rsidR="00DC771A" w:rsidRPr="000C470C" w:rsidRDefault="00DC771A" w:rsidP="00DC771A">
      <w:pPr>
        <w:ind w:firstLine="567"/>
        <w:rPr>
          <w:b/>
          <w:bCs/>
          <w:sz w:val="24"/>
          <w:szCs w:val="24"/>
        </w:rPr>
      </w:pPr>
      <w:r w:rsidRPr="000C470C">
        <w:rPr>
          <w:b/>
          <w:bCs/>
          <w:sz w:val="24"/>
          <w:szCs w:val="24"/>
        </w:rPr>
        <w:t>6.10 Санитарно-гигиенические требования</w:t>
      </w:r>
    </w:p>
    <w:p w14:paraId="6D3102CB" w14:textId="77777777" w:rsidR="000C470C" w:rsidRDefault="000C470C" w:rsidP="00DC771A">
      <w:pPr>
        <w:ind w:firstLine="567"/>
        <w:rPr>
          <w:sz w:val="24"/>
          <w:szCs w:val="24"/>
        </w:rPr>
      </w:pPr>
    </w:p>
    <w:p w14:paraId="616BFA66" w14:textId="77607CB4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6.10.1 В автовокзалах (автостанциях) должны функционировать общественный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туалет, туалеты для персонала автовокзала (автостанции) и водительского персонала. </w:t>
      </w:r>
    </w:p>
    <w:p w14:paraId="61E2EC47" w14:textId="6128F2C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Количество унитазов (напольных чаш) и писсуаров должно соответствовать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величине суточного отправления (см. таблицу 3). </w:t>
      </w:r>
    </w:p>
    <w:p w14:paraId="7EA27ACE" w14:textId="5E9FB453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6.10.2 В пассажирских помещениях автовокзала (автостанции, пункта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обслуживания пассажиров) производится влажная уборка полов с применением моющих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дезинфицирующих средств два раза в день и по мере загрязнения. </w:t>
      </w:r>
    </w:p>
    <w:p w14:paraId="669F08A7" w14:textId="34C2AC7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Уборку помещений здания автовокзала (автостанции, пункта обслуживания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пассажиров) следует проводить в период минимального движения автобусов. </w:t>
      </w:r>
    </w:p>
    <w:p w14:paraId="22FF0422" w14:textId="39801A7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6.10.3 Содержание помещений автовокзала (автостанции, пункта обслуживания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пассажиров) должно удовлетворять требованиям санитарно-гигиенической безопасности, предъявляемым к общественным помещениям. </w:t>
      </w:r>
    </w:p>
    <w:p w14:paraId="53CAB8F8" w14:textId="02843A1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lastRenderedPageBreak/>
        <w:t xml:space="preserve">6.10.4 Перроны, посадочные площадки павильоны и навесы должны очищаться от мусора, снега и льда. </w:t>
      </w:r>
    </w:p>
    <w:p w14:paraId="2326D4AB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Во время гололеда посадочные площадки должны быть посыпаны песком. </w:t>
      </w:r>
    </w:p>
    <w:p w14:paraId="1BD4DB9A" w14:textId="5C0D01EF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6.10.5 Очистные сооружения должны быть рассчитаны на прием стоков после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выпадения дождя слоем 10 мм, а также на прием стоков от таяния снега и мытья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автобусов. </w:t>
      </w:r>
    </w:p>
    <w:p w14:paraId="419EE39A" w14:textId="215154A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6.10.6 Автовокзалы (автостанции, пункты обслуживания пассажиров) обеспечивают сбор, утилизацию и вывоз твердых бытовых отходов в соответствии с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требованиями, предъявляемыми санитарными правилами [13]. </w:t>
      </w:r>
    </w:p>
    <w:p w14:paraId="7EF0AB57" w14:textId="56BF3473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6.10.7 В автовокзалах (автостанциях) должны функционировать хозяйственнопитьевое, противопожарное и горячее водоснабжение, водоотведение (канализация)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водостоки, соответствующие требованиям [16]. </w:t>
      </w:r>
    </w:p>
    <w:p w14:paraId="54656282" w14:textId="5F5865E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6.10.8 В помещениях автовокзалов (автостанций, пунктов обслуживания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населения) должны соблюдаться нормативные требования по уровням шума в соответствии с [22]. В случае превышения допустимых значений уровней шума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проводятся мероприятия по их снижению. </w:t>
      </w:r>
    </w:p>
    <w:p w14:paraId="5A75A883" w14:textId="77777777" w:rsidR="00341E62" w:rsidRDefault="00341E62" w:rsidP="00DC771A">
      <w:pPr>
        <w:ind w:firstLine="567"/>
        <w:rPr>
          <w:sz w:val="24"/>
          <w:szCs w:val="24"/>
        </w:rPr>
      </w:pPr>
    </w:p>
    <w:p w14:paraId="5081083E" w14:textId="5D49274D" w:rsidR="00DC771A" w:rsidRPr="00341E62" w:rsidRDefault="00DC771A" w:rsidP="00DC771A">
      <w:pPr>
        <w:ind w:firstLine="567"/>
        <w:rPr>
          <w:b/>
          <w:bCs/>
          <w:sz w:val="24"/>
          <w:szCs w:val="24"/>
        </w:rPr>
      </w:pPr>
      <w:r w:rsidRPr="00341E62">
        <w:rPr>
          <w:b/>
          <w:bCs/>
          <w:sz w:val="24"/>
          <w:szCs w:val="24"/>
        </w:rPr>
        <w:t>6.11 Противопожарная безопасность</w:t>
      </w:r>
    </w:p>
    <w:p w14:paraId="04191EB0" w14:textId="77777777" w:rsidR="00341E62" w:rsidRDefault="00341E62" w:rsidP="00DC771A">
      <w:pPr>
        <w:ind w:firstLine="567"/>
        <w:rPr>
          <w:sz w:val="24"/>
          <w:szCs w:val="24"/>
        </w:rPr>
      </w:pPr>
    </w:p>
    <w:p w14:paraId="4EA37310" w14:textId="5375907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6.11.1 Здания и помещения автовокзала (автостанции) по обеспечению пожарной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безопасности должны соответствовать требованиям СТ РК ГОСТ Р 12.4.026, [5], [7], [6], [9], [16], [17], [18], [19]. </w:t>
      </w:r>
    </w:p>
    <w:p w14:paraId="6AC8D07E" w14:textId="60346F89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6.11.2 Здания и сооружения автовокзала (автостанции) должны быть не ниже III степени огнестойкости согласно [5]. </w:t>
      </w:r>
    </w:p>
    <w:p w14:paraId="16551115" w14:textId="0EB68F5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6.11.3 Скамьи в зале ожидания и в других помещениях, краски на стенах, корпусах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приборов и оборудования должны быть изготовлены из нетоксичных </w:t>
      </w:r>
      <w:proofErr w:type="spellStart"/>
      <w:r w:rsidRPr="00DC771A">
        <w:rPr>
          <w:sz w:val="24"/>
          <w:szCs w:val="24"/>
        </w:rPr>
        <w:t>трудногорючих</w:t>
      </w:r>
      <w:proofErr w:type="spellEnd"/>
      <w:r w:rsidRPr="00DC771A">
        <w:rPr>
          <w:sz w:val="24"/>
          <w:szCs w:val="24"/>
        </w:rPr>
        <w:t xml:space="preserve"> или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негорючих материалов. </w:t>
      </w:r>
    </w:p>
    <w:p w14:paraId="2B46F9D7" w14:textId="78AA7A0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6.11.4 Здания и помещения автовокзала (автостанции, пункта обслуживания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пассажиров), в том числе кассовый зал и кабины кассиров, зал ожидания и другие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помещения длительного нахождения пассажиров, комнаты матери и ребенка, помещения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предприятий бытового обслуживания населения, помещения пунктов общественного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питания, медицинского пункта, помещения бытового обслуживания, связи и сберкасс, 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служебные помещения автовокзала (автостанции, пункта обслуживания пассажиров), а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также помещения камеры хранения автовокзалов и автостанций вместимостью до 300 пассажиров должны быть оборудованы современными системами автоматической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пожарной сигнализации в соответствии с требованиями [18]. Тип автоматического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пожарного извещателя – тепловой или дымовой. </w:t>
      </w:r>
    </w:p>
    <w:p w14:paraId="0A344E53" w14:textId="77777777" w:rsidR="00341E62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Помещения камеры хранения автовокзалов вместимостью свыше 300 пассажиров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должны быть оборудованы системами автоматического пожаротушения. </w:t>
      </w:r>
    </w:p>
    <w:p w14:paraId="60A25E4A" w14:textId="7EEC8081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6.11.5 Автовокзалы (автостанции) должны быть оборудованы централизованной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системой оповещения о пожаре. </w:t>
      </w:r>
    </w:p>
    <w:p w14:paraId="61C9C3F6" w14:textId="04DBFC15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Системы оповещения пассажиров и персонала автовокзала (автостанции, пункта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обслуживания пассажиров) о пожаре и управления эвакуацией должны обеспечивать: </w:t>
      </w:r>
    </w:p>
    <w:p w14:paraId="1BE51CEC" w14:textId="06B0FB4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передачу звуковых, а в необходимых случаях и световых сигналов во все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помещения здания; </w:t>
      </w:r>
    </w:p>
    <w:p w14:paraId="3F9342C1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трансляцию речевых сообщений в случае пожара; </w:t>
      </w:r>
    </w:p>
    <w:p w14:paraId="01684318" w14:textId="76B1446B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передачу в отдельные зоны здания или помещения сообщений о месте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возникновения пожара, о путях эвакуации и действиях, обеспечивающих личную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безопасность, а также направленных на предотвращение паники и других явлений, усложняющих процесс эвакуации (скопления людей в проходах и т. п.); </w:t>
      </w:r>
    </w:p>
    <w:p w14:paraId="6BFD6DF3" w14:textId="0D23F86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lastRenderedPageBreak/>
        <w:t>- включения световых и звуковых указателей рекомендуемого направления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эвакуации; </w:t>
      </w:r>
    </w:p>
    <w:p w14:paraId="746FE4A5" w14:textId="7777777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- включение эвакуационного освещения; </w:t>
      </w:r>
    </w:p>
    <w:p w14:paraId="31F05174" w14:textId="6A303546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двухстороннюю связь со всеми помещениями, в которых возможно пребывание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людей; </w:t>
      </w:r>
    </w:p>
    <w:p w14:paraId="7E7004C3" w14:textId="6F8F9188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- дистанционным открыванием дверей дополнительных эвакуационных выходов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(например, оборудованных электромагнитными замками). </w:t>
      </w:r>
    </w:p>
    <w:p w14:paraId="337A4878" w14:textId="2E2B771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Системы оповещения пожара должны соответствовать требованиям, приведенным в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[18]. </w:t>
      </w:r>
    </w:p>
    <w:p w14:paraId="2DC62993" w14:textId="6E3981F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Тип системы оповещения устанавливается в зависимости от вместимости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автовокзала (автостанции, пункта обслуживания пассажиров) и от количества этажей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здания автовокзала (автостанции) в соответствии с положениями [18]. </w:t>
      </w:r>
    </w:p>
    <w:p w14:paraId="744E74DF" w14:textId="7C12F32E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6.11.6 Противодымная защита зданий автовокзалов (автостанций, пунктов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обслуживания пассажиров) должна соответствовать требованиям [19]. </w:t>
      </w:r>
    </w:p>
    <w:p w14:paraId="24D527FA" w14:textId="18A3B7B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6.11.7 Эвакуационные выходы, эвакуационные пути и эвакуационные лестницы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лестничные клетки должны соответствовать требованиям [17]. </w:t>
      </w:r>
    </w:p>
    <w:p w14:paraId="51523AAB" w14:textId="07B1A88F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6.11.8 На каждом этаже здания автовокзала (автостанции) должна иметься схема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эвакуации людей в случае возникновения пожара, оформленной в соответствии с 5.2.3.10. </w:t>
      </w:r>
    </w:p>
    <w:p w14:paraId="052AFF6B" w14:textId="459C2BA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6.11.9 Устройство проездов пожарных машин, наружных пожарных лестниц, выходов на кровлю зданий должны соответствовать требованиям [5] и [17]. </w:t>
      </w:r>
    </w:p>
    <w:p w14:paraId="5E0F936F" w14:textId="27CB2887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6.11.10 В здании автовокзала должно быть выделено помещение для пожарного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поста для размещения первичных средств пожаротушения, индивидуальных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коллективных спасательных устройств, другого инвентаря, который необходим в случае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пожара для персонала и службы пожарной безопасности. </w:t>
      </w:r>
    </w:p>
    <w:p w14:paraId="4A8BCEDC" w14:textId="40BF2DBA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6.11.11 Организационно-технические мероприятия по обеспечению пожарной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безопасности, системы предотвращения пожара и противопожарной защиты должны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производиться в соответствии с требованиями ГОСТ 12.1.004 и [5]. </w:t>
      </w:r>
    </w:p>
    <w:p w14:paraId="39D20873" w14:textId="014A1EA0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 xml:space="preserve">6.11.12 Пожарная техника и ее размещение в здании автовокзала (автостанции, пункта обслуживания пассажиров) должны соответствовать требованиям [7]. </w:t>
      </w:r>
    </w:p>
    <w:p w14:paraId="3088BF2D" w14:textId="4DCAA852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6.11.13 Наличие или возможность возникновения опасности и способы, которыми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можно предупредить или уменьшить ее воздействие на работающих, должны быть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обозначены сигнальными цветами и знаками безопасности в соответствии с </w:t>
      </w:r>
      <w:r w:rsidR="00696B09" w:rsidRPr="00696B09">
        <w:rPr>
          <w:sz w:val="24"/>
          <w:szCs w:val="24"/>
        </w:rPr>
        <w:br/>
      </w:r>
      <w:proofErr w:type="gramStart"/>
      <w:r w:rsidRPr="00DC771A">
        <w:rPr>
          <w:sz w:val="24"/>
          <w:szCs w:val="24"/>
        </w:rPr>
        <w:t>СТ</w:t>
      </w:r>
      <w:proofErr w:type="gramEnd"/>
      <w:r w:rsidRPr="00DC771A">
        <w:rPr>
          <w:sz w:val="24"/>
          <w:szCs w:val="24"/>
        </w:rPr>
        <w:t xml:space="preserve"> РК ГОСТ Р 12.4.026. </w:t>
      </w:r>
    </w:p>
    <w:p w14:paraId="77550415" w14:textId="77777777" w:rsidR="00341E62" w:rsidRDefault="00341E62" w:rsidP="00DC771A">
      <w:pPr>
        <w:ind w:firstLine="567"/>
        <w:rPr>
          <w:sz w:val="24"/>
          <w:szCs w:val="24"/>
        </w:rPr>
      </w:pPr>
    </w:p>
    <w:p w14:paraId="65B206C9" w14:textId="47D5FCEE" w:rsidR="00341E62" w:rsidRPr="00341E62" w:rsidRDefault="00DC771A" w:rsidP="00DC771A">
      <w:pPr>
        <w:ind w:firstLine="567"/>
        <w:rPr>
          <w:b/>
          <w:bCs/>
          <w:sz w:val="24"/>
          <w:szCs w:val="24"/>
        </w:rPr>
      </w:pPr>
      <w:r w:rsidRPr="00341E62">
        <w:rPr>
          <w:b/>
          <w:bCs/>
          <w:sz w:val="24"/>
          <w:szCs w:val="24"/>
        </w:rPr>
        <w:t>6.12 Требования к температурному режиму, вентиляции и</w:t>
      </w:r>
      <w:r w:rsidR="00341E62" w:rsidRPr="00341E62">
        <w:rPr>
          <w:b/>
          <w:bCs/>
          <w:sz w:val="24"/>
          <w:szCs w:val="24"/>
        </w:rPr>
        <w:t xml:space="preserve"> </w:t>
      </w:r>
      <w:r w:rsidRPr="00341E62">
        <w:rPr>
          <w:b/>
          <w:bCs/>
          <w:sz w:val="24"/>
          <w:szCs w:val="24"/>
        </w:rPr>
        <w:t>кондиционированию помещений автовокзала, автостанции, пункта обслуживания</w:t>
      </w:r>
      <w:r w:rsidR="00341E62" w:rsidRPr="00341E62">
        <w:rPr>
          <w:b/>
          <w:bCs/>
          <w:sz w:val="24"/>
          <w:szCs w:val="24"/>
        </w:rPr>
        <w:t xml:space="preserve"> </w:t>
      </w:r>
      <w:r w:rsidRPr="00341E62">
        <w:rPr>
          <w:b/>
          <w:bCs/>
          <w:sz w:val="24"/>
          <w:szCs w:val="24"/>
        </w:rPr>
        <w:t>пассажиров</w:t>
      </w:r>
      <w:r w:rsidR="00341E62" w:rsidRPr="00341E62">
        <w:rPr>
          <w:b/>
          <w:bCs/>
          <w:sz w:val="24"/>
          <w:szCs w:val="24"/>
        </w:rPr>
        <w:t xml:space="preserve"> </w:t>
      </w:r>
    </w:p>
    <w:p w14:paraId="21073B76" w14:textId="77777777" w:rsidR="00341E62" w:rsidRDefault="00341E62" w:rsidP="00DC771A">
      <w:pPr>
        <w:ind w:firstLine="567"/>
        <w:rPr>
          <w:sz w:val="24"/>
          <w:szCs w:val="24"/>
        </w:rPr>
      </w:pPr>
    </w:p>
    <w:p w14:paraId="74E5580A" w14:textId="6452E14E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6.12.1 Автовокзалы (автостанции, пункты обслуживания пассажиров) обязаны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обеспечить комфортный температурный режим помещений и их вентиляцию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кондиционирование. </w:t>
      </w:r>
    </w:p>
    <w:p w14:paraId="42A6CE8D" w14:textId="35FE6C1C" w:rsidR="00DC771A" w:rsidRP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6.12.2 Температура внутреннего воздуха помещений автовокзала, автостанций и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пунктов обслуживания пассажиров должна быть в пределах значений, приведенных в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 xml:space="preserve">таблице 8. </w:t>
      </w:r>
    </w:p>
    <w:p w14:paraId="5A34E040" w14:textId="4AE1FBB8" w:rsidR="00DC771A" w:rsidRDefault="00DC771A" w:rsidP="00DC771A">
      <w:pPr>
        <w:ind w:firstLine="567"/>
        <w:rPr>
          <w:sz w:val="24"/>
          <w:szCs w:val="24"/>
        </w:rPr>
      </w:pPr>
      <w:r w:rsidRPr="00DC771A">
        <w:rPr>
          <w:sz w:val="24"/>
          <w:szCs w:val="24"/>
        </w:rPr>
        <w:t>6.12.3 Вентиляция и кондиционирование воздуха помещений автовокзала, автостанций и пунктов обслуживания пассажиров должно обеспечивать температурный</w:t>
      </w:r>
      <w:r w:rsidR="00341E62">
        <w:rPr>
          <w:sz w:val="24"/>
          <w:szCs w:val="24"/>
        </w:rPr>
        <w:t xml:space="preserve"> </w:t>
      </w:r>
      <w:r w:rsidRPr="00DC771A">
        <w:rPr>
          <w:sz w:val="24"/>
          <w:szCs w:val="24"/>
        </w:rPr>
        <w:t>режим и воздухообмен, приведенных в таблице 7.</w:t>
      </w:r>
    </w:p>
    <w:p w14:paraId="4382554C" w14:textId="5EFC4CB5" w:rsidR="00D453AB" w:rsidRDefault="00D453AB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E60F25C" w14:textId="41EA7CEB" w:rsidR="00DC771A" w:rsidRPr="00341E62" w:rsidRDefault="00341E62" w:rsidP="00341E62">
      <w:pPr>
        <w:ind w:firstLine="567"/>
        <w:jc w:val="center"/>
        <w:rPr>
          <w:b/>
          <w:bCs/>
          <w:sz w:val="24"/>
          <w:szCs w:val="24"/>
        </w:rPr>
      </w:pPr>
      <w:r w:rsidRPr="00341E62">
        <w:rPr>
          <w:b/>
          <w:bCs/>
          <w:sz w:val="24"/>
          <w:szCs w:val="24"/>
        </w:rPr>
        <w:lastRenderedPageBreak/>
        <w:t>Таблица 7 – Допустимая температура помещений и воздухообмен</w:t>
      </w:r>
    </w:p>
    <w:p w14:paraId="70CFAB41" w14:textId="77777777" w:rsidR="00DC771A" w:rsidRDefault="00DC771A" w:rsidP="0003633B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163"/>
        <w:gridCol w:w="1839"/>
        <w:gridCol w:w="1878"/>
        <w:gridCol w:w="1836"/>
        <w:gridCol w:w="1854"/>
      </w:tblGrid>
      <w:tr w:rsidR="00341E62" w:rsidRPr="00341E62" w14:paraId="17BEBA0E" w14:textId="77777777" w:rsidTr="00D453AB">
        <w:tc>
          <w:tcPr>
            <w:tcW w:w="2163" w:type="dxa"/>
            <w:vMerge w:val="restart"/>
            <w:tcBorders>
              <w:bottom w:val="double" w:sz="4" w:space="0" w:color="auto"/>
            </w:tcBorders>
          </w:tcPr>
          <w:p w14:paraId="10AB4AAA" w14:textId="306AA085" w:rsidR="00341E62" w:rsidRPr="00341E62" w:rsidRDefault="00341E62" w:rsidP="00341E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Наименование помещений</w:t>
            </w:r>
          </w:p>
        </w:tc>
        <w:tc>
          <w:tcPr>
            <w:tcW w:w="3717" w:type="dxa"/>
            <w:gridSpan w:val="2"/>
            <w:tcBorders>
              <w:bottom w:val="single" w:sz="4" w:space="0" w:color="auto"/>
            </w:tcBorders>
          </w:tcPr>
          <w:p w14:paraId="64C42256" w14:textId="1644C2CF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Температура, °С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</w:tcPr>
          <w:p w14:paraId="13A0B7FA" w14:textId="3F9AE4B3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Кратность или объем воздухообмена в час</w:t>
            </w:r>
          </w:p>
        </w:tc>
      </w:tr>
      <w:tr w:rsidR="00341E62" w14:paraId="01AED775" w14:textId="77777777" w:rsidTr="00D453AB">
        <w:tc>
          <w:tcPr>
            <w:tcW w:w="2163" w:type="dxa"/>
            <w:vMerge/>
            <w:tcBorders>
              <w:bottom w:val="double" w:sz="4" w:space="0" w:color="auto"/>
            </w:tcBorders>
          </w:tcPr>
          <w:p w14:paraId="0AF46276" w14:textId="77777777" w:rsidR="00341E62" w:rsidRDefault="00341E62" w:rsidP="0003633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double" w:sz="4" w:space="0" w:color="auto"/>
            </w:tcBorders>
          </w:tcPr>
          <w:p w14:paraId="5C720542" w14:textId="2F1C1714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теплый период года</w:t>
            </w:r>
          </w:p>
        </w:tc>
        <w:tc>
          <w:tcPr>
            <w:tcW w:w="1878" w:type="dxa"/>
            <w:tcBorders>
              <w:bottom w:val="double" w:sz="4" w:space="0" w:color="auto"/>
            </w:tcBorders>
          </w:tcPr>
          <w:p w14:paraId="1D409E41" w14:textId="654777B8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холодный и переходные условия</w:t>
            </w:r>
          </w:p>
        </w:tc>
        <w:tc>
          <w:tcPr>
            <w:tcW w:w="1836" w:type="dxa"/>
            <w:tcBorders>
              <w:bottom w:val="double" w:sz="4" w:space="0" w:color="auto"/>
            </w:tcBorders>
          </w:tcPr>
          <w:p w14:paraId="5303DEF5" w14:textId="0A11B8CB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приток</w:t>
            </w:r>
          </w:p>
        </w:tc>
        <w:tc>
          <w:tcPr>
            <w:tcW w:w="1854" w:type="dxa"/>
            <w:tcBorders>
              <w:bottom w:val="double" w:sz="4" w:space="0" w:color="auto"/>
            </w:tcBorders>
          </w:tcPr>
          <w:p w14:paraId="568D3172" w14:textId="0F7DE453" w:rsidR="00341E62" w:rsidRPr="00341E62" w:rsidRDefault="00341E62" w:rsidP="008A1BC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E62">
              <w:rPr>
                <w:b/>
                <w:bCs/>
                <w:sz w:val="24"/>
                <w:szCs w:val="24"/>
              </w:rPr>
              <w:t>вытяжка</w:t>
            </w:r>
          </w:p>
        </w:tc>
      </w:tr>
      <w:tr w:rsidR="00341E62" w14:paraId="638DE0E9" w14:textId="77777777" w:rsidTr="00D453AB">
        <w:tc>
          <w:tcPr>
            <w:tcW w:w="2163" w:type="dxa"/>
            <w:tcBorders>
              <w:top w:val="double" w:sz="4" w:space="0" w:color="auto"/>
            </w:tcBorders>
          </w:tcPr>
          <w:p w14:paraId="2B8C4C57" w14:textId="7AC5FB7B" w:rsidR="00341E62" w:rsidRDefault="00341E62" w:rsidP="0003633B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Кассовый зал, зал ожидания</w:t>
            </w:r>
          </w:p>
        </w:tc>
        <w:tc>
          <w:tcPr>
            <w:tcW w:w="1839" w:type="dxa"/>
            <w:tcBorders>
              <w:top w:val="double" w:sz="4" w:space="0" w:color="auto"/>
            </w:tcBorders>
          </w:tcPr>
          <w:p w14:paraId="40597F39" w14:textId="5539E2FD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  <w:tcBorders>
              <w:top w:val="double" w:sz="4" w:space="0" w:color="auto"/>
            </w:tcBorders>
          </w:tcPr>
          <w:p w14:paraId="4472817A" w14:textId="69D95680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12 – 17</w:t>
            </w:r>
          </w:p>
        </w:tc>
        <w:tc>
          <w:tcPr>
            <w:tcW w:w="3690" w:type="dxa"/>
            <w:gridSpan w:val="2"/>
            <w:tcBorders>
              <w:top w:val="double" w:sz="4" w:space="0" w:color="auto"/>
            </w:tcBorders>
          </w:tcPr>
          <w:p w14:paraId="1AFFD4A8" w14:textId="308C414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Не менее 20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  <w:r w:rsidRPr="00341E62">
              <w:rPr>
                <w:sz w:val="24"/>
                <w:szCs w:val="24"/>
              </w:rPr>
              <w:t xml:space="preserve"> /пасс; при отсутствии естественного проветривания – 60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  <w:r w:rsidRPr="00341E62">
              <w:rPr>
                <w:sz w:val="24"/>
                <w:szCs w:val="24"/>
              </w:rPr>
              <w:t xml:space="preserve"> /пасс</w:t>
            </w:r>
          </w:p>
        </w:tc>
      </w:tr>
      <w:tr w:rsidR="00341E62" w14:paraId="6A00D165" w14:textId="77777777" w:rsidTr="008A1BCB">
        <w:tc>
          <w:tcPr>
            <w:tcW w:w="2163" w:type="dxa"/>
          </w:tcPr>
          <w:p w14:paraId="54FA271B" w14:textId="4404AF91" w:rsidR="00341E62" w:rsidRDefault="00341E62" w:rsidP="0003633B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Кабины билетных и багажных касс</w:t>
            </w:r>
          </w:p>
        </w:tc>
        <w:tc>
          <w:tcPr>
            <w:tcW w:w="1839" w:type="dxa"/>
          </w:tcPr>
          <w:p w14:paraId="1BBB1632" w14:textId="2695B7E2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734F3867" w14:textId="5A84E89B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23</w:t>
            </w:r>
          </w:p>
        </w:tc>
        <w:tc>
          <w:tcPr>
            <w:tcW w:w="3690" w:type="dxa"/>
            <w:gridSpan w:val="2"/>
          </w:tcPr>
          <w:p w14:paraId="7AB76DEB" w14:textId="63C1C448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100 м</w:t>
            </w:r>
            <w:r w:rsidRPr="008A1BCB">
              <w:rPr>
                <w:sz w:val="24"/>
                <w:szCs w:val="24"/>
                <w:vertAlign w:val="superscript"/>
              </w:rPr>
              <w:t xml:space="preserve">3 </w:t>
            </w:r>
            <w:r w:rsidRPr="00341E62">
              <w:rPr>
                <w:sz w:val="24"/>
                <w:szCs w:val="24"/>
              </w:rPr>
              <w:t>/каб</w:t>
            </w:r>
          </w:p>
        </w:tc>
      </w:tr>
      <w:tr w:rsidR="00341E62" w14:paraId="0A6E9E31" w14:textId="77777777" w:rsidTr="008A1BCB">
        <w:tc>
          <w:tcPr>
            <w:tcW w:w="2163" w:type="dxa"/>
          </w:tcPr>
          <w:p w14:paraId="3C6E07CD" w14:textId="7AB769C3" w:rsidR="00341E62" w:rsidRDefault="00341E62" w:rsidP="0003633B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Коридоры, переходы, главные лестницы, пешеходные тоннели, галереи</w:t>
            </w:r>
          </w:p>
        </w:tc>
        <w:tc>
          <w:tcPr>
            <w:tcW w:w="1839" w:type="dxa"/>
          </w:tcPr>
          <w:p w14:paraId="642E23D4" w14:textId="3B546CB1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59216C7B" w14:textId="27731D4A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14 – 20</w:t>
            </w:r>
          </w:p>
        </w:tc>
        <w:tc>
          <w:tcPr>
            <w:tcW w:w="1836" w:type="dxa"/>
          </w:tcPr>
          <w:p w14:paraId="724B9D2C" w14:textId="25014B85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59D98FCD" w14:textId="3DBAE4EA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41E62" w14:paraId="1E684057" w14:textId="77777777" w:rsidTr="008A1BCB">
        <w:tc>
          <w:tcPr>
            <w:tcW w:w="2163" w:type="dxa"/>
          </w:tcPr>
          <w:p w14:paraId="50B774CC" w14:textId="1E8169D5" w:rsidR="00341E62" w:rsidRDefault="00341E62" w:rsidP="0003633B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Помещения приема и выдачи ручной клади и багажа</w:t>
            </w:r>
          </w:p>
        </w:tc>
        <w:tc>
          <w:tcPr>
            <w:tcW w:w="1839" w:type="dxa"/>
          </w:tcPr>
          <w:p w14:paraId="29089C63" w14:textId="7347FFF2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25</w:t>
            </w:r>
          </w:p>
        </w:tc>
        <w:tc>
          <w:tcPr>
            <w:tcW w:w="1878" w:type="dxa"/>
          </w:tcPr>
          <w:p w14:paraId="4A64597B" w14:textId="032ACE55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12 – 17</w:t>
            </w:r>
          </w:p>
        </w:tc>
        <w:tc>
          <w:tcPr>
            <w:tcW w:w="1836" w:type="dxa"/>
          </w:tcPr>
          <w:p w14:paraId="06C9A385" w14:textId="1F3E36BF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0092E502" w14:textId="30C70C11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41E62" w14:paraId="2CB16376" w14:textId="77777777" w:rsidTr="008A1BCB">
        <w:tc>
          <w:tcPr>
            <w:tcW w:w="2163" w:type="dxa"/>
          </w:tcPr>
          <w:p w14:paraId="20790F71" w14:textId="1B32C50B" w:rsid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Служебные и административные помещения</w:t>
            </w:r>
          </w:p>
        </w:tc>
        <w:tc>
          <w:tcPr>
            <w:tcW w:w="1839" w:type="dxa"/>
          </w:tcPr>
          <w:p w14:paraId="5F522C1E" w14:textId="7B5F9535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6E7356B8" w14:textId="5A896308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23</w:t>
            </w:r>
          </w:p>
        </w:tc>
        <w:tc>
          <w:tcPr>
            <w:tcW w:w="1836" w:type="dxa"/>
          </w:tcPr>
          <w:p w14:paraId="59D2D4DE" w14:textId="26E61126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854" w:type="dxa"/>
          </w:tcPr>
          <w:p w14:paraId="083D2497" w14:textId="4C0AD3F0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341E62" w14:paraId="5DD53E52" w14:textId="77777777" w:rsidTr="008A1BCB">
        <w:tc>
          <w:tcPr>
            <w:tcW w:w="2163" w:type="dxa"/>
          </w:tcPr>
          <w:p w14:paraId="2C417EF5" w14:textId="04FA76D9" w:rsid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Комнаты длительного отдыха пассажиров и водителей</w:t>
            </w:r>
          </w:p>
        </w:tc>
        <w:tc>
          <w:tcPr>
            <w:tcW w:w="1839" w:type="dxa"/>
          </w:tcPr>
          <w:p w14:paraId="67B055B8" w14:textId="6F7ECBB6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72D55014" w14:textId="7B0593F2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24</w:t>
            </w:r>
          </w:p>
        </w:tc>
        <w:tc>
          <w:tcPr>
            <w:tcW w:w="1836" w:type="dxa"/>
          </w:tcPr>
          <w:p w14:paraId="7C6E001B" w14:textId="19E9E76A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854" w:type="dxa"/>
          </w:tcPr>
          <w:p w14:paraId="2306FAEE" w14:textId="3D5F8E19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341E62" w14:paraId="03DAB44A" w14:textId="77777777" w:rsidTr="008A1BCB">
        <w:tc>
          <w:tcPr>
            <w:tcW w:w="2163" w:type="dxa"/>
          </w:tcPr>
          <w:p w14:paraId="5E80DC92" w14:textId="77777777" w:rsidR="00341E62" w:rsidRP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 xml:space="preserve">Медицинский пункт: </w:t>
            </w:r>
          </w:p>
          <w:p w14:paraId="109AA35C" w14:textId="77777777" w:rsidR="00341E62" w:rsidRP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кабинеты врачей и помещения</w:t>
            </w:r>
          </w:p>
          <w:p w14:paraId="5E536E97" w14:textId="77777777" w:rsid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временного пребывания больных</w:t>
            </w:r>
          </w:p>
          <w:p w14:paraId="7892C3A8" w14:textId="77777777" w:rsidR="00341E62" w:rsidRDefault="00341E62" w:rsidP="00341E62">
            <w:pPr>
              <w:ind w:firstLine="0"/>
              <w:rPr>
                <w:sz w:val="24"/>
                <w:szCs w:val="24"/>
              </w:rPr>
            </w:pPr>
          </w:p>
          <w:p w14:paraId="58C4C307" w14:textId="26F65090" w:rsidR="00341E62" w:rsidRDefault="00341E62" w:rsidP="00341E62">
            <w:pPr>
              <w:ind w:firstLine="0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уборные</w:t>
            </w:r>
          </w:p>
        </w:tc>
        <w:tc>
          <w:tcPr>
            <w:tcW w:w="1839" w:type="dxa"/>
          </w:tcPr>
          <w:p w14:paraId="20D1012E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6B179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0BA79" w14:textId="0D270D52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20 – 24</w:t>
            </w:r>
          </w:p>
          <w:p w14:paraId="1C4D69FA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96BE8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1A2AF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8089A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2668E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ACB52" w14:textId="26C82FBE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20 – 25</w:t>
            </w:r>
          </w:p>
        </w:tc>
        <w:tc>
          <w:tcPr>
            <w:tcW w:w="1878" w:type="dxa"/>
          </w:tcPr>
          <w:p w14:paraId="427B6343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9EB79B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CA028" w14:textId="63F6603E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20 – 24</w:t>
            </w:r>
          </w:p>
          <w:p w14:paraId="26A01075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D5EF85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B32EE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53362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61A8D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6D237" w14:textId="553854E1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16-20</w:t>
            </w:r>
          </w:p>
        </w:tc>
        <w:tc>
          <w:tcPr>
            <w:tcW w:w="1836" w:type="dxa"/>
          </w:tcPr>
          <w:p w14:paraId="1F4164A0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EB6C6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984E8A" w14:textId="2ABE1B01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021B0144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B726D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7B922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4256F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58F05" w14:textId="77777777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B887B" w14:textId="5B9C860F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54" w:type="dxa"/>
          </w:tcPr>
          <w:p w14:paraId="051FC85A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8721DD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C0B7F9" w14:textId="2F55C584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50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095EC3DF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/час</w:t>
            </w:r>
          </w:p>
          <w:p w14:paraId="138CF198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на 1 унитаз</w:t>
            </w:r>
          </w:p>
          <w:p w14:paraId="211D14CF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и 25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73B412B3" w14:textId="77777777" w:rsidR="00341E62" w:rsidRP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/час на</w:t>
            </w:r>
          </w:p>
          <w:p w14:paraId="1CBFC44E" w14:textId="5E3E647F" w:rsidR="00341E62" w:rsidRDefault="00341E62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 писсуар</w:t>
            </w:r>
          </w:p>
        </w:tc>
      </w:tr>
      <w:tr w:rsidR="008A1BCB" w14:paraId="7CAE6687" w14:textId="77777777" w:rsidTr="008A1BCB">
        <w:tc>
          <w:tcPr>
            <w:tcW w:w="2163" w:type="dxa"/>
          </w:tcPr>
          <w:p w14:paraId="6659CD2C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Помещения отделений связи, </w:t>
            </w:r>
          </w:p>
          <w:p w14:paraId="1E20F6BD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сберегательных касс, радиоузлы, </w:t>
            </w:r>
          </w:p>
          <w:p w14:paraId="71A67DC2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диспетчерские, водительские, </w:t>
            </w:r>
          </w:p>
          <w:p w14:paraId="1B337829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зал игровых</w:t>
            </w:r>
          </w:p>
          <w:p w14:paraId="78432716" w14:textId="209579F7" w:rsid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автоматов, видеосалон</w:t>
            </w:r>
          </w:p>
        </w:tc>
        <w:tc>
          <w:tcPr>
            <w:tcW w:w="1839" w:type="dxa"/>
          </w:tcPr>
          <w:p w14:paraId="433F7DA3" w14:textId="6A4A11CB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75C3BFC9" w14:textId="36999B0C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341E62">
              <w:rPr>
                <w:sz w:val="24"/>
                <w:szCs w:val="24"/>
              </w:rPr>
              <w:t>18 – 23</w:t>
            </w:r>
          </w:p>
        </w:tc>
        <w:tc>
          <w:tcPr>
            <w:tcW w:w="1836" w:type="dxa"/>
          </w:tcPr>
          <w:p w14:paraId="71A17F99" w14:textId="3DDDF054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4" w:type="dxa"/>
          </w:tcPr>
          <w:p w14:paraId="5BA8FAE7" w14:textId="06599F9C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1BCB" w14:paraId="0AF1C63E" w14:textId="77777777" w:rsidTr="008A1BCB">
        <w:tc>
          <w:tcPr>
            <w:tcW w:w="2163" w:type="dxa"/>
          </w:tcPr>
          <w:p w14:paraId="2F8BDA16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Комнаты матери и ребенка: </w:t>
            </w:r>
          </w:p>
          <w:p w14:paraId="233A433A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lastRenderedPageBreak/>
              <w:t>приемная, гардероб</w:t>
            </w:r>
          </w:p>
          <w:p w14:paraId="0D31DB9E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спальни и игровые</w:t>
            </w:r>
          </w:p>
          <w:p w14:paraId="49A0377D" w14:textId="4CC3042E" w:rsid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детские уборные</w:t>
            </w:r>
          </w:p>
        </w:tc>
        <w:tc>
          <w:tcPr>
            <w:tcW w:w="1839" w:type="dxa"/>
          </w:tcPr>
          <w:p w14:paraId="2A8404E6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355A8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38506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603BA" w14:textId="64CC7669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  <w:p w14:paraId="3399BBA8" w14:textId="12E77782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  <w:p w14:paraId="227D865C" w14:textId="2BC0E1A4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1B65F14D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1F6D62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670B18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A0B94" w14:textId="54E07624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20 – 24</w:t>
            </w:r>
          </w:p>
          <w:p w14:paraId="6A4B265F" w14:textId="42211A98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19 – 23</w:t>
            </w:r>
          </w:p>
          <w:p w14:paraId="449849FE" w14:textId="600C0325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20 – 24</w:t>
            </w:r>
          </w:p>
        </w:tc>
        <w:tc>
          <w:tcPr>
            <w:tcW w:w="1836" w:type="dxa"/>
          </w:tcPr>
          <w:p w14:paraId="734003F8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D314AF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A8845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9038A" w14:textId="0B06190E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</w:t>
            </w:r>
          </w:p>
          <w:p w14:paraId="23C98BDE" w14:textId="03FBEDC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</w:t>
            </w:r>
          </w:p>
          <w:p w14:paraId="215B758F" w14:textId="0607891C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-</w:t>
            </w:r>
          </w:p>
        </w:tc>
        <w:tc>
          <w:tcPr>
            <w:tcW w:w="1854" w:type="dxa"/>
          </w:tcPr>
          <w:p w14:paraId="18CC1738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81583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6AE74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3876C" w14:textId="7F9E105D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</w:t>
            </w:r>
          </w:p>
          <w:p w14:paraId="648F3065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100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64407DB0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1922B177" w14:textId="72DDADE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унитаз и</w:t>
            </w:r>
          </w:p>
          <w:p w14:paraId="62FEE49D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50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679558B0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4CB9B216" w14:textId="6778493A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писсуар</w:t>
            </w:r>
          </w:p>
        </w:tc>
      </w:tr>
      <w:tr w:rsidR="008A1BCB" w14:paraId="64E2A07A" w14:textId="77777777" w:rsidTr="008A1BCB">
        <w:tc>
          <w:tcPr>
            <w:tcW w:w="2163" w:type="dxa"/>
          </w:tcPr>
          <w:p w14:paraId="784F009A" w14:textId="08EAF6B1" w:rsid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lastRenderedPageBreak/>
              <w:t>Уборные общего пользования</w:t>
            </w:r>
          </w:p>
        </w:tc>
        <w:tc>
          <w:tcPr>
            <w:tcW w:w="1839" w:type="dxa"/>
          </w:tcPr>
          <w:p w14:paraId="09D70A1C" w14:textId="42AD2C9C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19AB98E2" w14:textId="5E3C7E10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36" w:type="dxa"/>
          </w:tcPr>
          <w:p w14:paraId="6714DF3B" w14:textId="51BD1D8E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</w:tcPr>
          <w:p w14:paraId="0FF29F7A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100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69DCBC79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54374DCA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санитарный</w:t>
            </w:r>
          </w:p>
          <w:p w14:paraId="26C4BF10" w14:textId="68B0246F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прибор</w:t>
            </w:r>
          </w:p>
        </w:tc>
      </w:tr>
      <w:tr w:rsidR="008A1BCB" w14:paraId="3BCC3FF7" w14:textId="77777777" w:rsidTr="008A1BCB">
        <w:tc>
          <w:tcPr>
            <w:tcW w:w="2163" w:type="dxa"/>
          </w:tcPr>
          <w:p w14:paraId="74501FA7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Бытовые помещения персонала: </w:t>
            </w:r>
          </w:p>
          <w:p w14:paraId="40DB4E4B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гардероб </w:t>
            </w:r>
          </w:p>
          <w:p w14:paraId="38575A34" w14:textId="77777777" w:rsidR="008A1BCB" w:rsidRP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 xml:space="preserve">душевые </w:t>
            </w:r>
          </w:p>
          <w:p w14:paraId="65335617" w14:textId="0A2C5742" w:rsidR="008A1BCB" w:rsidRDefault="008A1BCB" w:rsidP="008A1BCB">
            <w:pPr>
              <w:ind w:firstLine="0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уборные</w:t>
            </w:r>
          </w:p>
        </w:tc>
        <w:tc>
          <w:tcPr>
            <w:tcW w:w="1839" w:type="dxa"/>
          </w:tcPr>
          <w:p w14:paraId="2E2C603C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</w:t>
            </w:r>
          </w:p>
          <w:p w14:paraId="5134B6BA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E2C6F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23E06" w14:textId="3D65631D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8 – 28</w:t>
            </w:r>
          </w:p>
          <w:p w14:paraId="41024857" w14:textId="75983476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  <w:p w14:paraId="7D7A8E2A" w14:textId="0F9E1B7C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28</w:t>
            </w:r>
          </w:p>
        </w:tc>
        <w:tc>
          <w:tcPr>
            <w:tcW w:w="1878" w:type="dxa"/>
          </w:tcPr>
          <w:p w14:paraId="514D72CA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C3620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BB35A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F7533" w14:textId="6B218668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14 – 20</w:t>
            </w:r>
          </w:p>
          <w:p w14:paraId="1CEFDEC6" w14:textId="002E2139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26</w:t>
            </w:r>
          </w:p>
          <w:p w14:paraId="61ACCAFB" w14:textId="39422314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18 – 26</w:t>
            </w:r>
          </w:p>
        </w:tc>
        <w:tc>
          <w:tcPr>
            <w:tcW w:w="1836" w:type="dxa"/>
          </w:tcPr>
          <w:p w14:paraId="3CF3E46A" w14:textId="77777777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14:paraId="1240BC5D" w14:textId="432AC4A5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компенсация</w:t>
            </w:r>
          </w:p>
          <w:p w14:paraId="5886FB8C" w14:textId="04BD284E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вытяжки из</w:t>
            </w:r>
          </w:p>
          <w:p w14:paraId="4D6D19CD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душевых</w:t>
            </w:r>
          </w:p>
          <w:p w14:paraId="6D83B58C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75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70D8A129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41AB91EA" w14:textId="67BFEC56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сетку,</w:t>
            </w:r>
          </w:p>
          <w:p w14:paraId="6E0986C3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50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7E83CEFD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21A8AC55" w14:textId="48DA89B3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унитаз,</w:t>
            </w:r>
          </w:p>
          <w:p w14:paraId="5EE80C6C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25 м</w:t>
            </w:r>
            <w:r w:rsidRPr="008A1BCB">
              <w:rPr>
                <w:sz w:val="24"/>
                <w:szCs w:val="24"/>
                <w:vertAlign w:val="superscript"/>
              </w:rPr>
              <w:t>3</w:t>
            </w:r>
          </w:p>
          <w:p w14:paraId="07317962" w14:textId="77777777" w:rsidR="008A1BCB" w:rsidRP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/ч на</w:t>
            </w:r>
          </w:p>
          <w:p w14:paraId="738E7931" w14:textId="100A5888" w:rsidR="008A1BCB" w:rsidRDefault="008A1BCB" w:rsidP="008A1BCB">
            <w:pPr>
              <w:ind w:firstLine="0"/>
              <w:jc w:val="center"/>
              <w:rPr>
                <w:sz w:val="24"/>
                <w:szCs w:val="24"/>
              </w:rPr>
            </w:pPr>
            <w:r w:rsidRPr="008A1BCB">
              <w:rPr>
                <w:sz w:val="24"/>
                <w:szCs w:val="24"/>
              </w:rPr>
              <w:t>1 писсуар</w:t>
            </w:r>
          </w:p>
        </w:tc>
      </w:tr>
    </w:tbl>
    <w:p w14:paraId="48B5731C" w14:textId="77777777" w:rsidR="00DC771A" w:rsidRDefault="00DC771A" w:rsidP="0003633B">
      <w:pPr>
        <w:ind w:firstLine="567"/>
        <w:rPr>
          <w:sz w:val="24"/>
          <w:szCs w:val="24"/>
        </w:rPr>
      </w:pPr>
    </w:p>
    <w:p w14:paraId="61646859" w14:textId="68532C42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6.12.4 Отопление, вентиляция и кондиционирование воздуха должно производиться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в соответствии с положениями ГОСТ 30494 и [16], [19].</w:t>
      </w:r>
    </w:p>
    <w:p w14:paraId="7C95FB6C" w14:textId="77777777" w:rsidR="008A1BCB" w:rsidRDefault="008A1BCB" w:rsidP="008A1BCB">
      <w:pPr>
        <w:ind w:firstLine="567"/>
        <w:rPr>
          <w:sz w:val="24"/>
          <w:szCs w:val="24"/>
        </w:rPr>
      </w:pPr>
    </w:p>
    <w:p w14:paraId="0BC10EB5" w14:textId="1BC854BE" w:rsidR="008A1BCB" w:rsidRPr="008A1BCB" w:rsidRDefault="008A1BCB" w:rsidP="008A1BCB">
      <w:pPr>
        <w:ind w:firstLine="567"/>
        <w:rPr>
          <w:b/>
          <w:bCs/>
          <w:sz w:val="24"/>
          <w:szCs w:val="24"/>
        </w:rPr>
      </w:pPr>
      <w:r w:rsidRPr="008A1BCB">
        <w:rPr>
          <w:b/>
          <w:bCs/>
          <w:sz w:val="24"/>
          <w:szCs w:val="24"/>
        </w:rPr>
        <w:t>6.13 Требования к освещенности помещений автовокзала, автостанции, пункта обслуживания пассажиров</w:t>
      </w:r>
    </w:p>
    <w:p w14:paraId="7B3AEA04" w14:textId="77777777" w:rsidR="008A1BCB" w:rsidRPr="008A1BCB" w:rsidRDefault="008A1BCB" w:rsidP="008A1BCB">
      <w:pPr>
        <w:ind w:firstLine="567"/>
        <w:rPr>
          <w:sz w:val="24"/>
          <w:szCs w:val="24"/>
        </w:rPr>
      </w:pPr>
    </w:p>
    <w:p w14:paraId="13DAE45A" w14:textId="4B8AF9DD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6.13.1 Освещенность помещений и инфраструктуры автовокзала, автостанции 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пункта обслуживания пассажиров должна соответствовать требованиям [20]. </w:t>
      </w:r>
    </w:p>
    <w:p w14:paraId="16A5C167" w14:textId="0B0086A6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6.13.2 Освещенность помещений и инфраструктуры автовокзала, автостанции 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пункта обслуживания пассажиров должна обеспечиваться естественным и искусственным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освещением. </w:t>
      </w:r>
    </w:p>
    <w:p w14:paraId="4834A471" w14:textId="0F056449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Освещенность помещений и инфраструктуры автовокзала, автостанции и пункта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обслуживания пассажиров должна быть не менее: </w:t>
      </w:r>
    </w:p>
    <w:p w14:paraId="2695558C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кассового зала и кассовых кабин, диспетчерской – 400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49FFB52C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зала ожидания, пункта общественного питания – 200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71D6469A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зоны розничной торговли – 300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4F1D6604" w14:textId="15B286FF" w:rsidR="00DC771A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комнаты матери и ребенка – 200 </w:t>
      </w:r>
      <w:proofErr w:type="spellStart"/>
      <w:r w:rsidRPr="008A1BCB">
        <w:rPr>
          <w:sz w:val="24"/>
          <w:szCs w:val="24"/>
        </w:rPr>
        <w:t>лк</w:t>
      </w:r>
      <w:proofErr w:type="spellEnd"/>
      <w:r>
        <w:rPr>
          <w:sz w:val="24"/>
          <w:szCs w:val="24"/>
        </w:rPr>
        <w:t>;</w:t>
      </w:r>
    </w:p>
    <w:p w14:paraId="2A9003F0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спальной комнаты матери и ребенка – 150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71F3DC8F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медицинского пункта – 200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33615A01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камеры хранения – 150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38C69C2D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санузлов – 75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36622C96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крытого перрона, переходного пешеходного мостика – 50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6F553FD8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открытого перрона – 50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; </w:t>
      </w:r>
    </w:p>
    <w:p w14:paraId="347F3B01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- стоянки автобусов, проездов – 10 </w:t>
      </w:r>
      <w:proofErr w:type="spellStart"/>
      <w:r w:rsidRPr="008A1BCB">
        <w:rPr>
          <w:sz w:val="24"/>
          <w:szCs w:val="24"/>
        </w:rPr>
        <w:t>лк</w:t>
      </w:r>
      <w:proofErr w:type="spellEnd"/>
      <w:r w:rsidRPr="008A1BCB">
        <w:rPr>
          <w:sz w:val="24"/>
          <w:szCs w:val="24"/>
        </w:rPr>
        <w:t xml:space="preserve">. </w:t>
      </w:r>
    </w:p>
    <w:p w14:paraId="13CA8ECF" w14:textId="77777777" w:rsidR="008A1BCB" w:rsidRDefault="008A1BCB" w:rsidP="008A1BCB">
      <w:pPr>
        <w:ind w:firstLine="567"/>
        <w:rPr>
          <w:sz w:val="24"/>
          <w:szCs w:val="24"/>
        </w:rPr>
      </w:pPr>
    </w:p>
    <w:p w14:paraId="100760D2" w14:textId="2F9F77FA" w:rsidR="008A1BCB" w:rsidRPr="008A1BCB" w:rsidRDefault="008A1BCB" w:rsidP="008A1BCB">
      <w:pPr>
        <w:ind w:firstLine="567"/>
        <w:rPr>
          <w:b/>
          <w:bCs/>
          <w:sz w:val="24"/>
          <w:szCs w:val="24"/>
        </w:rPr>
      </w:pPr>
      <w:r w:rsidRPr="008A1BCB">
        <w:rPr>
          <w:b/>
          <w:bCs/>
          <w:sz w:val="24"/>
          <w:szCs w:val="24"/>
        </w:rPr>
        <w:lastRenderedPageBreak/>
        <w:t>6.14 Требования к охране и безопасности</w:t>
      </w:r>
    </w:p>
    <w:p w14:paraId="5655AB74" w14:textId="77777777" w:rsidR="008A1BCB" w:rsidRDefault="008A1BCB" w:rsidP="008A1BCB">
      <w:pPr>
        <w:ind w:firstLine="567"/>
        <w:rPr>
          <w:sz w:val="24"/>
          <w:szCs w:val="24"/>
        </w:rPr>
      </w:pPr>
    </w:p>
    <w:p w14:paraId="2FC0D5B2" w14:textId="009C58FA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6.14.</w:t>
      </w:r>
      <w:bookmarkStart w:id="7" w:name="_GoBack"/>
      <w:bookmarkEnd w:id="7"/>
      <w:r w:rsidRPr="008A1BCB">
        <w:rPr>
          <w:sz w:val="24"/>
          <w:szCs w:val="24"/>
        </w:rPr>
        <w:t>1 Автовокзал обязан организовать охрану общественного порядка 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безопасности пассажиров, а также охрану багажа и имущества автовокзала. </w:t>
      </w:r>
    </w:p>
    <w:p w14:paraId="268DEA1C" w14:textId="1A01BE6D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В здании автовокзала выделяется помещение под пункт охраны общественного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порядка. Площадь пункта охраны общественного порядка в зависимости от величины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суточного отправления приведена в таблице 2. </w:t>
      </w:r>
    </w:p>
    <w:p w14:paraId="77F33AF1" w14:textId="53AE223C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6.14.2 В целях обеспечения антитеррористической безопасности автовокзалы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оборудуются видеокамерами наблюдения, а большие и средние автовокзалы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дополнительно сканерами по обнаружению оружия. </w:t>
      </w:r>
    </w:p>
    <w:p w14:paraId="4A9B8223" w14:textId="504FB1B5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Порядок и время применения видеокамер наблюдения и сканеров согласуются с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уполномоченным органом по борьбе с терроризмом. </w:t>
      </w:r>
    </w:p>
    <w:p w14:paraId="7F441B2E" w14:textId="59D872A8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6.14.3 Автовокзалы должны быть оборудованы пунктами досмотра пассажиров 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посетителей, вещей, находящихся при них, в том числе ручной клади и багажа. </w:t>
      </w:r>
    </w:p>
    <w:p w14:paraId="3DDDD2DD" w14:textId="0661DA1F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Досмотр пассажиров и посетителей, вещей, находящихся при них, в том числе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ручной клади и багажа осуществляется согласно [25]. </w:t>
      </w:r>
    </w:p>
    <w:p w14:paraId="0678056F" w14:textId="282447BF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Досмотр проводится работниками субъекта транспортной деятельности либо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работниками субъекта охранной деятельности при заключении договора по оказанию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охранных услуг. </w:t>
      </w:r>
    </w:p>
    <w:p w14:paraId="623AADD5" w14:textId="77777777" w:rsidR="008A1BCB" w:rsidRDefault="008A1BCB" w:rsidP="008A1BCB">
      <w:pPr>
        <w:ind w:firstLine="567"/>
        <w:rPr>
          <w:sz w:val="24"/>
          <w:szCs w:val="24"/>
        </w:rPr>
      </w:pPr>
    </w:p>
    <w:p w14:paraId="4575357C" w14:textId="12E1244F" w:rsidR="008A1BCB" w:rsidRPr="008A1BCB" w:rsidRDefault="008A1BCB" w:rsidP="008A1BCB">
      <w:pPr>
        <w:ind w:firstLine="567"/>
        <w:rPr>
          <w:b/>
          <w:bCs/>
          <w:sz w:val="24"/>
          <w:szCs w:val="24"/>
        </w:rPr>
      </w:pPr>
      <w:r w:rsidRPr="008A1BCB">
        <w:rPr>
          <w:b/>
          <w:bCs/>
          <w:sz w:val="24"/>
          <w:szCs w:val="24"/>
        </w:rPr>
        <w:t>7 Требования к автотранспортным средствам</w:t>
      </w:r>
    </w:p>
    <w:p w14:paraId="28B16A5B" w14:textId="77777777" w:rsidR="008A1BCB" w:rsidRDefault="008A1BCB" w:rsidP="008A1BCB">
      <w:pPr>
        <w:ind w:firstLine="567"/>
        <w:rPr>
          <w:sz w:val="24"/>
          <w:szCs w:val="24"/>
        </w:rPr>
      </w:pPr>
    </w:p>
    <w:p w14:paraId="187203BE" w14:textId="1E3255EE" w:rsid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Автотранспортные средства, выполняющие перевозки пассажиров через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автовокзалы, автостанции и пункты обслуживания пассажиров, должны удовлетворять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требованиям, предъявляемые к ним положениями [4].</w:t>
      </w:r>
    </w:p>
    <w:p w14:paraId="3285FE15" w14:textId="77777777" w:rsidR="008A1BCB" w:rsidRDefault="008A1BCB" w:rsidP="0003633B">
      <w:pPr>
        <w:ind w:firstLine="567"/>
        <w:rPr>
          <w:sz w:val="24"/>
          <w:szCs w:val="24"/>
        </w:rPr>
      </w:pPr>
    </w:p>
    <w:p w14:paraId="6A5D546F" w14:textId="02DA5B63" w:rsidR="008A1BCB" w:rsidRDefault="008A1BCB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395E38" w14:textId="77777777" w:rsidR="008A1BCB" w:rsidRDefault="008A1BCB" w:rsidP="008A1BCB">
      <w:pPr>
        <w:ind w:firstLine="567"/>
        <w:jc w:val="center"/>
        <w:rPr>
          <w:b/>
          <w:bCs/>
          <w:sz w:val="24"/>
          <w:szCs w:val="24"/>
        </w:rPr>
      </w:pPr>
      <w:r w:rsidRPr="008A1BCB">
        <w:rPr>
          <w:b/>
          <w:bCs/>
          <w:sz w:val="24"/>
          <w:szCs w:val="24"/>
        </w:rPr>
        <w:lastRenderedPageBreak/>
        <w:t>Библиография</w:t>
      </w:r>
    </w:p>
    <w:p w14:paraId="777C5951" w14:textId="77777777" w:rsidR="008A1BCB" w:rsidRPr="008A1BCB" w:rsidRDefault="008A1BCB" w:rsidP="008A1BCB">
      <w:pPr>
        <w:ind w:firstLine="567"/>
        <w:jc w:val="center"/>
        <w:rPr>
          <w:b/>
          <w:bCs/>
          <w:sz w:val="24"/>
          <w:szCs w:val="24"/>
        </w:rPr>
      </w:pPr>
    </w:p>
    <w:p w14:paraId="2A686AB0" w14:textId="3106AA4F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[1] Закон Республики Казахстан от 4 июля 2003 года № 476-II «Об автомобильном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транспорте». </w:t>
      </w:r>
    </w:p>
    <w:p w14:paraId="3E048DAE" w14:textId="5BE2F638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[2] Закон Республики Казахстан от 23 января 2001 года № 148 «О местном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государственном управлении и самоуправлении в Республике Казахстан». </w:t>
      </w:r>
    </w:p>
    <w:p w14:paraId="7EA8396E" w14:textId="598B34D4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[3] Закон Республики Казахстан от 11 июля 1997 года № 151-I «О языках в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Республике Казахстан». </w:t>
      </w:r>
    </w:p>
    <w:p w14:paraId="00C54526" w14:textId="7C163FBE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[4] Технический регламент Таможенного союза ТР ТС 018/2011 «Об утверждении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Технического регламента «О безопасности колесных транспортных средств». </w:t>
      </w:r>
    </w:p>
    <w:p w14:paraId="29738425" w14:textId="394DE946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[5] Приказ Министра внутренних дел Республики Казахстан от 23 июня 2017 года </w:t>
      </w:r>
      <w:r w:rsidR="00696B09" w:rsidRPr="00696B09">
        <w:rPr>
          <w:sz w:val="24"/>
          <w:szCs w:val="24"/>
        </w:rPr>
        <w:br/>
      </w:r>
      <w:r w:rsidRPr="008A1BCB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439 «Об утверждении Технического регламента «Общие требования к пожарной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безопасности». </w:t>
      </w:r>
    </w:p>
    <w:p w14:paraId="30569034" w14:textId="7CFAE6B0" w:rsidR="00D453A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[6] </w:t>
      </w:r>
      <w:r w:rsidR="00D453AB" w:rsidRPr="00D453AB">
        <w:rPr>
          <w:sz w:val="24"/>
          <w:szCs w:val="24"/>
        </w:rPr>
        <w:t xml:space="preserve">Приказ Министра по чрезвычайным ситуациям Республики Казахстан </w:t>
      </w:r>
      <w:r w:rsidR="00696B09" w:rsidRPr="00696B09">
        <w:rPr>
          <w:sz w:val="24"/>
          <w:szCs w:val="24"/>
        </w:rPr>
        <w:br/>
      </w:r>
      <w:r w:rsidR="00D453AB" w:rsidRPr="00D453AB">
        <w:rPr>
          <w:sz w:val="24"/>
          <w:szCs w:val="24"/>
        </w:rPr>
        <w:t xml:space="preserve">от 17 августа 2021 года № 405 «Об утверждении технического регламента «Общие требования к пожарной безопасности». </w:t>
      </w:r>
    </w:p>
    <w:p w14:paraId="36F788EB" w14:textId="4070D9FC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[7] </w:t>
      </w:r>
      <w:r w:rsidR="00D453AB" w:rsidRPr="00D453AB">
        <w:rPr>
          <w:sz w:val="24"/>
          <w:szCs w:val="24"/>
        </w:rPr>
        <w:t xml:space="preserve">Приказ Министра по чрезвычайным ситуациям Республики Казахстан </w:t>
      </w:r>
      <w:r w:rsidR="00696B09" w:rsidRPr="00696B09">
        <w:rPr>
          <w:sz w:val="24"/>
          <w:szCs w:val="24"/>
        </w:rPr>
        <w:br/>
      </w:r>
      <w:r w:rsidR="00D453AB" w:rsidRPr="00D453AB">
        <w:rPr>
          <w:sz w:val="24"/>
          <w:szCs w:val="24"/>
        </w:rPr>
        <w:t>от 17 августа 2021 года № 405 «Об утверждении технического регламента «Общие требования к пожарной безопасности».</w:t>
      </w:r>
      <w:r w:rsidRPr="008A1BCB">
        <w:rPr>
          <w:sz w:val="24"/>
          <w:szCs w:val="24"/>
        </w:rPr>
        <w:t xml:space="preserve"> </w:t>
      </w:r>
    </w:p>
    <w:p w14:paraId="3DA951AF" w14:textId="72A83032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[8] Приказ и.о. Министра по инвестициям и развитию РК от 26 марта 2015 года </w:t>
      </w:r>
      <w:r w:rsidR="00696B09" w:rsidRPr="00696B09">
        <w:rPr>
          <w:sz w:val="24"/>
          <w:szCs w:val="24"/>
        </w:rPr>
        <w:br/>
      </w:r>
      <w:r w:rsidRPr="008A1BCB">
        <w:rPr>
          <w:sz w:val="24"/>
          <w:szCs w:val="24"/>
        </w:rPr>
        <w:t>№ 349 «Об утверждении Правил перевозок пассажиров и багажа автомобильным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транспортом». </w:t>
      </w:r>
    </w:p>
    <w:p w14:paraId="1F45AF87" w14:textId="44676F8A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[9] </w:t>
      </w:r>
      <w:r w:rsidR="00B01E58" w:rsidRPr="00B01E58">
        <w:rPr>
          <w:sz w:val="24"/>
          <w:szCs w:val="24"/>
        </w:rPr>
        <w:t xml:space="preserve">Приказ Министра по чрезвычайным ситуациям Республики Казахстан </w:t>
      </w:r>
      <w:r w:rsidR="00696B09" w:rsidRPr="00696B09">
        <w:rPr>
          <w:sz w:val="24"/>
          <w:szCs w:val="24"/>
        </w:rPr>
        <w:br/>
      </w:r>
      <w:r w:rsidR="00B01E58" w:rsidRPr="00B01E58">
        <w:rPr>
          <w:sz w:val="24"/>
          <w:szCs w:val="24"/>
        </w:rPr>
        <w:t>от 21 февраля 2022 года № 55 «Об утверждении Правил пожарной безопасности»</w:t>
      </w:r>
      <w:r w:rsidRPr="008A1BCB">
        <w:rPr>
          <w:sz w:val="24"/>
          <w:szCs w:val="24"/>
        </w:rPr>
        <w:t xml:space="preserve">. </w:t>
      </w:r>
    </w:p>
    <w:p w14:paraId="00251486" w14:textId="4F2ED68D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[10] </w:t>
      </w:r>
      <w:r w:rsidR="00B01E58" w:rsidRPr="00B01E58">
        <w:rPr>
          <w:sz w:val="24"/>
          <w:szCs w:val="24"/>
        </w:rPr>
        <w:t xml:space="preserve">Приказ Министра здравоохранения Республики Казахстан от 17 февраля </w:t>
      </w:r>
      <w:r w:rsidR="00696B09" w:rsidRPr="00696B09">
        <w:rPr>
          <w:sz w:val="24"/>
          <w:szCs w:val="24"/>
        </w:rPr>
        <w:br/>
      </w:r>
      <w:r w:rsidR="00B01E58" w:rsidRPr="00B01E58">
        <w:rPr>
          <w:sz w:val="24"/>
          <w:szCs w:val="24"/>
        </w:rPr>
        <w:t>2022 года № Қ</w:t>
      </w:r>
      <w:proofErr w:type="gramStart"/>
      <w:r w:rsidR="00B01E58" w:rsidRPr="00B01E58">
        <w:rPr>
          <w:sz w:val="24"/>
          <w:szCs w:val="24"/>
        </w:rPr>
        <w:t>Р</w:t>
      </w:r>
      <w:proofErr w:type="gramEnd"/>
      <w:r w:rsidR="00B01E58" w:rsidRPr="00B01E58">
        <w:rPr>
          <w:sz w:val="24"/>
          <w:szCs w:val="24"/>
        </w:rPr>
        <w:t xml:space="preserve"> ДСМ-16 «Об утверждении Санитарных правил «Санитарно-эпидемиологические требования к объектам общественного питания».</w:t>
      </w:r>
      <w:r w:rsidRPr="008A1BCB">
        <w:rPr>
          <w:sz w:val="24"/>
          <w:szCs w:val="24"/>
        </w:rPr>
        <w:t xml:space="preserve"> </w:t>
      </w:r>
    </w:p>
    <w:p w14:paraId="1B71359D" w14:textId="52E9BBC2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[11] </w:t>
      </w:r>
      <w:r w:rsidR="00B01E58" w:rsidRPr="00B01E58">
        <w:rPr>
          <w:sz w:val="24"/>
          <w:szCs w:val="24"/>
        </w:rPr>
        <w:t xml:space="preserve">Приказ Министра здравоохранения Республики Казахстан от 11 августа </w:t>
      </w:r>
      <w:r w:rsidR="00696B09" w:rsidRPr="00696B09">
        <w:rPr>
          <w:sz w:val="24"/>
          <w:szCs w:val="24"/>
        </w:rPr>
        <w:br/>
      </w:r>
      <w:r w:rsidR="00B01E58" w:rsidRPr="00B01E58">
        <w:rPr>
          <w:sz w:val="24"/>
          <w:szCs w:val="24"/>
        </w:rPr>
        <w:t>2020 года № Қ</w:t>
      </w:r>
      <w:proofErr w:type="gramStart"/>
      <w:r w:rsidR="00B01E58" w:rsidRPr="00B01E58">
        <w:rPr>
          <w:sz w:val="24"/>
          <w:szCs w:val="24"/>
        </w:rPr>
        <w:t>Р</w:t>
      </w:r>
      <w:proofErr w:type="gramEnd"/>
      <w:r w:rsidR="00B01E58" w:rsidRPr="00B01E58">
        <w:rPr>
          <w:sz w:val="24"/>
          <w:szCs w:val="24"/>
        </w:rPr>
        <w:t xml:space="preserve"> ДСМ-96/2020 «Об утверждении Санитарных правил «Санитарно-эпидемиологические требования к объектам здравоохранения».</w:t>
      </w:r>
      <w:r w:rsidRPr="008A1BCB">
        <w:rPr>
          <w:sz w:val="24"/>
          <w:szCs w:val="24"/>
        </w:rPr>
        <w:t xml:space="preserve"> </w:t>
      </w:r>
    </w:p>
    <w:p w14:paraId="604E825F" w14:textId="6BD4E7D4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[12] </w:t>
      </w:r>
      <w:r w:rsidR="00B01E58" w:rsidRPr="00B01E58">
        <w:rPr>
          <w:sz w:val="24"/>
          <w:szCs w:val="24"/>
        </w:rPr>
        <w:t xml:space="preserve">Приказ Министра здравоохранения Республики Казахстан от 4 августа </w:t>
      </w:r>
      <w:r w:rsidR="00696B09" w:rsidRPr="00696B09">
        <w:rPr>
          <w:sz w:val="24"/>
          <w:szCs w:val="24"/>
        </w:rPr>
        <w:br/>
      </w:r>
      <w:r w:rsidR="00B01E58" w:rsidRPr="00B01E58">
        <w:rPr>
          <w:sz w:val="24"/>
          <w:szCs w:val="24"/>
        </w:rPr>
        <w:t>2021 года № Қ</w:t>
      </w:r>
      <w:proofErr w:type="gramStart"/>
      <w:r w:rsidR="00B01E58" w:rsidRPr="00B01E58">
        <w:rPr>
          <w:sz w:val="24"/>
          <w:szCs w:val="24"/>
        </w:rPr>
        <w:t>Р</w:t>
      </w:r>
      <w:proofErr w:type="gramEnd"/>
      <w:r w:rsidR="00B01E58" w:rsidRPr="00B01E58">
        <w:rPr>
          <w:sz w:val="24"/>
          <w:szCs w:val="24"/>
        </w:rPr>
        <w:t xml:space="preserve"> ДСМ-73 «Об утверждении Санитарных правил «Санитарно-эпидемиологические требования к объектам оптовой и розничной торговли пищевой продукцией».</w:t>
      </w:r>
      <w:r w:rsidRPr="008A1BCB">
        <w:rPr>
          <w:sz w:val="24"/>
          <w:szCs w:val="24"/>
        </w:rPr>
        <w:t xml:space="preserve"> </w:t>
      </w:r>
    </w:p>
    <w:p w14:paraId="2E994FB3" w14:textId="61CE8E80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[13] </w:t>
      </w:r>
      <w:r w:rsidR="00B01E58" w:rsidRPr="00B01E58">
        <w:rPr>
          <w:sz w:val="24"/>
          <w:szCs w:val="24"/>
        </w:rPr>
        <w:t xml:space="preserve">Приказ Министра здравоохранения Республики Казахстан от 23 сентября </w:t>
      </w:r>
      <w:r w:rsidR="00696B09" w:rsidRPr="00696B09">
        <w:rPr>
          <w:sz w:val="24"/>
          <w:szCs w:val="24"/>
        </w:rPr>
        <w:br/>
      </w:r>
      <w:r w:rsidR="00B01E58" w:rsidRPr="00B01E58">
        <w:rPr>
          <w:sz w:val="24"/>
          <w:szCs w:val="24"/>
        </w:rPr>
        <w:t>2021 года № Қ</w:t>
      </w:r>
      <w:proofErr w:type="gramStart"/>
      <w:r w:rsidR="00B01E58" w:rsidRPr="00B01E58">
        <w:rPr>
          <w:sz w:val="24"/>
          <w:szCs w:val="24"/>
        </w:rPr>
        <w:t>Р</w:t>
      </w:r>
      <w:proofErr w:type="gramEnd"/>
      <w:r w:rsidR="00B01E58" w:rsidRPr="00B01E58">
        <w:rPr>
          <w:sz w:val="24"/>
          <w:szCs w:val="24"/>
        </w:rPr>
        <w:t xml:space="preserve"> ДСМ – 98 «Об утверждении Санитарных правил «Санитарно-эпидемиологические требования к объектам по обслуживанию транспортных средств и пассажиров».</w:t>
      </w:r>
      <w:r w:rsidRPr="008A1BCB">
        <w:rPr>
          <w:sz w:val="24"/>
          <w:szCs w:val="24"/>
        </w:rPr>
        <w:t xml:space="preserve"> </w:t>
      </w:r>
    </w:p>
    <w:p w14:paraId="1443F5E8" w14:textId="71043F5E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[14] </w:t>
      </w:r>
      <w:r w:rsidR="00B01E58" w:rsidRPr="00B01E58">
        <w:rPr>
          <w:sz w:val="24"/>
          <w:szCs w:val="24"/>
        </w:rPr>
        <w:t>Приказ и.о. Министра здравоохранения Республики Казахстан от 15 октября 2020 года № ҚР ДСМ-131/2020 «Об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осмотров».</w:t>
      </w:r>
      <w:r w:rsidRPr="008A1BCB">
        <w:rPr>
          <w:sz w:val="24"/>
          <w:szCs w:val="24"/>
        </w:rPr>
        <w:t xml:space="preserve"> </w:t>
      </w:r>
    </w:p>
    <w:p w14:paraId="6AA155DE" w14:textId="395BF736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[15] СН РК 3.01-01-2013 Градостроительство. Планировка и застройка городских и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сельских поселений. </w:t>
      </w:r>
    </w:p>
    <w:p w14:paraId="4A6806D5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[16] СН РК 3.02-07-2014 Общественные здания и сооружения. </w:t>
      </w:r>
    </w:p>
    <w:p w14:paraId="13DAE369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lastRenderedPageBreak/>
        <w:t xml:space="preserve">[17] СН РК 2.02-01-2014 Пожарная безопасность зданий и сооружений. </w:t>
      </w:r>
    </w:p>
    <w:p w14:paraId="4F52F84E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[18] СН РК 2.02-02-2012 «Пожарная автоматика зданий и сооружений» </w:t>
      </w:r>
    </w:p>
    <w:p w14:paraId="3D0C94EA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[19] СН РК 4.02-01-2011 Отопление, вентиляция и кондиционирование. </w:t>
      </w:r>
    </w:p>
    <w:p w14:paraId="26B9A0E9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[20] СН РК 2.04-01-2011 Естественное и искусственное освещение. </w:t>
      </w:r>
    </w:p>
    <w:p w14:paraId="0DF0A675" w14:textId="43804827" w:rsid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>[21] СП РК 3.06-101-2012 Проектирование зданий и сооружений с учетом</w:t>
      </w:r>
      <w:r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>доступности для маломобильных групп населения. Общие положения.</w:t>
      </w:r>
    </w:p>
    <w:p w14:paraId="019118C1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[22] СН РК 2.04-02-2011 Защита от шума. </w:t>
      </w:r>
    </w:p>
    <w:p w14:paraId="366F54E4" w14:textId="77777777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[23] СН РК 3.03-08-2014 Проектирование автостанций. </w:t>
      </w:r>
    </w:p>
    <w:p w14:paraId="309F7631" w14:textId="733AFDE9" w:rsidR="008A1BCB" w:rsidRP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[24] </w:t>
      </w:r>
      <w:r w:rsidR="00B01E58" w:rsidRPr="008A1BCB">
        <w:rPr>
          <w:sz w:val="24"/>
          <w:szCs w:val="24"/>
        </w:rPr>
        <w:t>Система</w:t>
      </w:r>
      <w:r w:rsidRPr="008A1BCB">
        <w:rPr>
          <w:sz w:val="24"/>
          <w:szCs w:val="24"/>
        </w:rPr>
        <w:t xml:space="preserve"> региональных стандартов для населенных пунктов, утвержденная</w:t>
      </w:r>
      <w:r w:rsidR="00686C05"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совместным приказом МНЭ РК от 20 апреля 2019 года № 29, МОН РК от 23 апреля </w:t>
      </w:r>
      <w:r w:rsidR="00696B09" w:rsidRPr="00696B09">
        <w:rPr>
          <w:sz w:val="24"/>
          <w:szCs w:val="24"/>
        </w:rPr>
        <w:br/>
      </w:r>
      <w:r w:rsidRPr="008A1BCB">
        <w:rPr>
          <w:sz w:val="24"/>
          <w:szCs w:val="24"/>
        </w:rPr>
        <w:t>2019 года № 164, МЗ РК от 25 апреля 2019 года № Қ</w:t>
      </w:r>
      <w:proofErr w:type="gramStart"/>
      <w:r w:rsidRPr="008A1BCB">
        <w:rPr>
          <w:sz w:val="24"/>
          <w:szCs w:val="24"/>
        </w:rPr>
        <w:t>Р</w:t>
      </w:r>
      <w:proofErr w:type="gramEnd"/>
      <w:r w:rsidRPr="008A1BCB">
        <w:rPr>
          <w:sz w:val="24"/>
          <w:szCs w:val="24"/>
        </w:rPr>
        <w:t xml:space="preserve"> ДСМ-50, МИИР РК от 23 апреля 2019 года № 243, МКС РК от 22 апреля 2019 года № 113 и МЦРОАП РК от 25 апреля </w:t>
      </w:r>
      <w:r w:rsidR="00696B09" w:rsidRPr="00696B09">
        <w:rPr>
          <w:sz w:val="24"/>
          <w:szCs w:val="24"/>
        </w:rPr>
        <w:br/>
      </w:r>
      <w:r w:rsidRPr="008A1BCB">
        <w:rPr>
          <w:sz w:val="24"/>
          <w:szCs w:val="24"/>
        </w:rPr>
        <w:t>2019 года</w:t>
      </w:r>
      <w:r w:rsidR="00686C05">
        <w:rPr>
          <w:sz w:val="24"/>
          <w:szCs w:val="24"/>
        </w:rPr>
        <w:t xml:space="preserve"> </w:t>
      </w:r>
      <w:r w:rsidRPr="008A1BCB">
        <w:rPr>
          <w:sz w:val="24"/>
          <w:szCs w:val="24"/>
        </w:rPr>
        <w:t xml:space="preserve">№ 56/НҚ. </w:t>
      </w:r>
    </w:p>
    <w:p w14:paraId="7039265A" w14:textId="316C8D99" w:rsidR="008A1BCB" w:rsidRDefault="008A1BCB" w:rsidP="008A1BCB">
      <w:pPr>
        <w:ind w:firstLine="567"/>
        <w:rPr>
          <w:sz w:val="24"/>
          <w:szCs w:val="24"/>
        </w:rPr>
      </w:pPr>
      <w:r w:rsidRPr="008A1BCB">
        <w:rPr>
          <w:sz w:val="24"/>
          <w:szCs w:val="24"/>
        </w:rPr>
        <w:t xml:space="preserve">[25] </w:t>
      </w:r>
      <w:r w:rsidR="00B01E58" w:rsidRPr="00B01E58">
        <w:rPr>
          <w:sz w:val="24"/>
          <w:szCs w:val="24"/>
        </w:rPr>
        <w:t>Приказ и.о. Министра индустрии и инфраструктурного развития Республики Казахстан от 27 мая 2022 года № 301 «Об утверждении Правил и требований к проведению досмотра пассажиров и лиц, посещающих объекты транспортной инфраструктуры, вещей, находящихся при них, в том числе ручной клади и багажа».</w:t>
      </w:r>
    </w:p>
    <w:p w14:paraId="08294211" w14:textId="77777777" w:rsidR="008A1BCB" w:rsidRDefault="008A1BCB" w:rsidP="0003633B">
      <w:pPr>
        <w:ind w:firstLine="567"/>
        <w:rPr>
          <w:sz w:val="24"/>
          <w:szCs w:val="24"/>
        </w:rPr>
      </w:pPr>
    </w:p>
    <w:p w14:paraId="4F98A84C" w14:textId="77777777" w:rsidR="008A1BCB" w:rsidRDefault="008A1BCB" w:rsidP="0003633B">
      <w:pPr>
        <w:ind w:firstLine="567"/>
        <w:rPr>
          <w:sz w:val="24"/>
          <w:szCs w:val="24"/>
        </w:rPr>
      </w:pPr>
    </w:p>
    <w:p w14:paraId="15B60BC6" w14:textId="77777777" w:rsidR="008A1BCB" w:rsidRDefault="008A1BCB" w:rsidP="0003633B">
      <w:pPr>
        <w:ind w:firstLine="567"/>
        <w:rPr>
          <w:sz w:val="24"/>
          <w:szCs w:val="24"/>
        </w:rPr>
      </w:pPr>
    </w:p>
    <w:p w14:paraId="6AF629F6" w14:textId="77777777" w:rsidR="008A1BCB" w:rsidRDefault="008A1BCB" w:rsidP="0003633B">
      <w:pPr>
        <w:ind w:firstLine="567"/>
        <w:rPr>
          <w:sz w:val="24"/>
          <w:szCs w:val="24"/>
        </w:rPr>
      </w:pPr>
    </w:p>
    <w:p w14:paraId="5944F95E" w14:textId="77777777" w:rsidR="00DC771A" w:rsidRDefault="00DC771A" w:rsidP="0003633B">
      <w:pPr>
        <w:ind w:firstLine="567"/>
        <w:rPr>
          <w:sz w:val="24"/>
          <w:szCs w:val="24"/>
        </w:rPr>
      </w:pPr>
    </w:p>
    <w:p w14:paraId="00267A49" w14:textId="654B0734" w:rsidR="00FE56A6" w:rsidRDefault="00FE56A6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</w:p>
    <w:p w14:paraId="279264EB" w14:textId="77777777" w:rsidR="00121FBA" w:rsidRDefault="00121FBA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</w:p>
    <w:p w14:paraId="59749590" w14:textId="77777777" w:rsidR="00F26DD3" w:rsidRPr="008A1BCB" w:rsidRDefault="00F26DD3" w:rsidP="00EC1E92">
      <w:pPr>
        <w:widowControl/>
        <w:ind w:firstLine="567"/>
        <w:jc w:val="center"/>
        <w:rPr>
          <w:rFonts w:eastAsia="Arial Unicode MS"/>
          <w:b/>
          <w:sz w:val="24"/>
          <w:szCs w:val="24"/>
          <w:lang w:eastAsia="en-US"/>
        </w:rPr>
      </w:pPr>
    </w:p>
    <w:p w14:paraId="7DFC66AF" w14:textId="77777777" w:rsidR="00F26DD3" w:rsidRPr="008A1BCB" w:rsidRDefault="00F26DD3" w:rsidP="00EC1E92">
      <w:pPr>
        <w:widowControl/>
        <w:ind w:firstLine="567"/>
        <w:jc w:val="center"/>
        <w:rPr>
          <w:rFonts w:eastAsia="Arial Unicode MS"/>
          <w:bCs/>
          <w:i/>
          <w:iCs/>
          <w:sz w:val="24"/>
          <w:szCs w:val="24"/>
          <w:lang w:eastAsia="en-US"/>
        </w:rPr>
      </w:pPr>
    </w:p>
    <w:p w14:paraId="1ABA7EE7" w14:textId="77777777" w:rsidR="00EC1E92" w:rsidRPr="008A1BCB" w:rsidRDefault="00EC1E92" w:rsidP="00A023F8">
      <w:pPr>
        <w:pBdr>
          <w:bottom w:val="single" w:sz="4" w:space="1" w:color="auto"/>
        </w:pBdr>
        <w:rPr>
          <w:sz w:val="24"/>
          <w:szCs w:val="24"/>
        </w:rPr>
      </w:pPr>
    </w:p>
    <w:p w14:paraId="4E64FBB4" w14:textId="731F1980" w:rsidR="00A023F8" w:rsidRPr="008A1BCB" w:rsidRDefault="00A023F8" w:rsidP="008A1BCB">
      <w:pPr>
        <w:jc w:val="right"/>
        <w:rPr>
          <w:b/>
          <w:sz w:val="24"/>
          <w:szCs w:val="24"/>
        </w:rPr>
      </w:pPr>
      <w:r w:rsidRPr="008A1BCB">
        <w:rPr>
          <w:b/>
          <w:sz w:val="24"/>
          <w:szCs w:val="24"/>
        </w:rPr>
        <w:t xml:space="preserve">                                                                                     МКС </w:t>
      </w:r>
      <w:r w:rsidR="008A1BCB">
        <w:rPr>
          <w:b/>
          <w:sz w:val="24"/>
          <w:szCs w:val="24"/>
        </w:rPr>
        <w:t>03.220.20</w:t>
      </w:r>
    </w:p>
    <w:p w14:paraId="1318F63F" w14:textId="77777777" w:rsidR="00A023F8" w:rsidRPr="008A1BCB" w:rsidRDefault="00A023F8" w:rsidP="00A023F8">
      <w:pPr>
        <w:ind w:firstLine="709"/>
        <w:rPr>
          <w:sz w:val="24"/>
          <w:szCs w:val="24"/>
        </w:rPr>
      </w:pPr>
    </w:p>
    <w:p w14:paraId="3FAB77CC" w14:textId="33E5594C" w:rsidR="00A023F8" w:rsidRPr="008A1BCB" w:rsidRDefault="00A023F8" w:rsidP="008A1BCB">
      <w:pPr>
        <w:ind w:firstLine="709"/>
        <w:rPr>
          <w:sz w:val="24"/>
          <w:szCs w:val="24"/>
        </w:rPr>
      </w:pPr>
      <w:r w:rsidRPr="008A1BCB">
        <w:rPr>
          <w:b/>
          <w:sz w:val="24"/>
          <w:szCs w:val="24"/>
        </w:rPr>
        <w:t>Ключевые слова:</w:t>
      </w:r>
      <w:r w:rsidRP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услуги автовокзалов, услуги автостанций, услуги пунктов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обслуживания пассажиров, автомобильный перевозчик, услуги по продаже билетов, информационные услуги, услуги камеры хранения, требования к обслуживанию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пассажиров, перечень обязательных услуг, функции автовокзала, автостанции и пункта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обслуживания, состав автовокзала, автостанции и пункта обслуживания пассажиров, объемно-планировочные решения автовокзалов, автостанций, пунктов обслуживания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пассажиров, службы автовокзала, автостанции и пункта обслуживания пассажиров, оформление автовокзалов, автостанций и пунктов обслуживания пассажиров, требования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к диспетчерскому руководству, требования к инфраструктуре.</w:t>
      </w:r>
      <w:r w:rsidR="00A67A7F" w:rsidRPr="008A1BCB">
        <w:rPr>
          <w:sz w:val="24"/>
          <w:szCs w:val="24"/>
        </w:rPr>
        <w:t xml:space="preserve"> </w:t>
      </w:r>
    </w:p>
    <w:p w14:paraId="4A573E4F" w14:textId="77777777" w:rsidR="00A023F8" w:rsidRPr="008A1BCB" w:rsidRDefault="00A023F8" w:rsidP="00A023F8">
      <w:pPr>
        <w:pBdr>
          <w:bottom w:val="single" w:sz="4" w:space="1" w:color="auto"/>
        </w:pBdr>
        <w:rPr>
          <w:sz w:val="24"/>
          <w:szCs w:val="24"/>
        </w:rPr>
      </w:pPr>
    </w:p>
    <w:p w14:paraId="0FFE42D4" w14:textId="77777777" w:rsidR="00A023F8" w:rsidRPr="008A1BCB" w:rsidRDefault="00A023F8" w:rsidP="00A023F8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6060EE5" w14:textId="67F0AEF4" w:rsidR="00EC1E92" w:rsidRPr="008A1BCB" w:rsidRDefault="00EC1E9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FontStyle35"/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</w:pPr>
      <w:r w:rsidRPr="008A1BCB"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3F17FC06" w14:textId="77777777" w:rsidR="00EC1E92" w:rsidRPr="008A1BCB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162C4966" w14:textId="2AF2B35F" w:rsidR="00EC1E92" w:rsidRPr="008A1BCB" w:rsidRDefault="00EC1E92" w:rsidP="008A1BCB">
      <w:pPr>
        <w:jc w:val="right"/>
        <w:rPr>
          <w:b/>
          <w:sz w:val="24"/>
          <w:szCs w:val="24"/>
        </w:rPr>
      </w:pPr>
      <w:r w:rsidRPr="008A1BCB">
        <w:rPr>
          <w:b/>
          <w:sz w:val="24"/>
          <w:szCs w:val="24"/>
        </w:rPr>
        <w:t xml:space="preserve">                                                                                     МКС </w:t>
      </w:r>
      <w:r w:rsidR="008A1BCB">
        <w:rPr>
          <w:b/>
          <w:sz w:val="24"/>
          <w:szCs w:val="24"/>
        </w:rPr>
        <w:t>03.220.20</w:t>
      </w:r>
    </w:p>
    <w:p w14:paraId="3C089204" w14:textId="77777777" w:rsidR="00EC1E92" w:rsidRPr="008A1BCB" w:rsidRDefault="00EC1E92" w:rsidP="00EC1E92">
      <w:pPr>
        <w:ind w:firstLine="709"/>
        <w:rPr>
          <w:sz w:val="24"/>
          <w:szCs w:val="24"/>
        </w:rPr>
      </w:pPr>
    </w:p>
    <w:p w14:paraId="2FD673A1" w14:textId="330A79CC" w:rsidR="00EC1E92" w:rsidRPr="008A1BCB" w:rsidRDefault="00EC1E92" w:rsidP="00EC1E92">
      <w:pPr>
        <w:ind w:firstLine="709"/>
        <w:rPr>
          <w:sz w:val="24"/>
          <w:szCs w:val="24"/>
        </w:rPr>
      </w:pPr>
      <w:r w:rsidRPr="008A1BCB">
        <w:rPr>
          <w:b/>
          <w:sz w:val="24"/>
          <w:szCs w:val="24"/>
        </w:rPr>
        <w:t>Ключевые слова:</w:t>
      </w:r>
      <w:r w:rsidRP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услуги автовокзалов, услуги автостанций, услуги пунктов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обслуживания пассажиров, автомобильный перевозчик, услуги по продаже билетов, информационные услуги, услуги камеры хранения, требования к обслуживанию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пассажиров, перечень обязательных услуг, функции автовокзала, автостанции и пункта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обслуживания, состав автовокзала, автостанции и пункта обслуживания пассажиров, объемно-планировочные решения автовокзалов, автостанций, пунктов обслуживания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пассажиров, службы автовокзала, автостанции и пункта обслуживания пассажиров, оформление автовокзалов, автостанций и пунктов обслуживания пассажиров, требования</w:t>
      </w:r>
      <w:r w:rsidR="008A1BCB">
        <w:rPr>
          <w:sz w:val="24"/>
          <w:szCs w:val="24"/>
        </w:rPr>
        <w:t xml:space="preserve"> </w:t>
      </w:r>
      <w:r w:rsidR="008A1BCB" w:rsidRPr="008A1BCB">
        <w:rPr>
          <w:sz w:val="24"/>
          <w:szCs w:val="24"/>
        </w:rPr>
        <w:t>к диспетчерскому руководству, требования к инфраструктуре</w:t>
      </w:r>
      <w:r w:rsidR="00A67A7F" w:rsidRPr="008A1BCB">
        <w:rPr>
          <w:sz w:val="24"/>
          <w:szCs w:val="24"/>
        </w:rPr>
        <w:t>.</w:t>
      </w:r>
    </w:p>
    <w:p w14:paraId="2036EFDE" w14:textId="77777777" w:rsidR="00EC1E92" w:rsidRPr="008A1BCB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769CDBE8" w14:textId="77777777" w:rsidR="00EC1E92" w:rsidRPr="008A1BCB" w:rsidRDefault="00EC1E92" w:rsidP="00EC1E92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774C1D3" w14:textId="77777777" w:rsidR="00A023F8" w:rsidRPr="008A1BCB" w:rsidRDefault="00A023F8" w:rsidP="00254EC3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C3BBEFF" w14:textId="77777777" w:rsidR="00A8756E" w:rsidRPr="008A1BCB" w:rsidRDefault="00A8756E" w:rsidP="00A8756E">
      <w:pPr>
        <w:widowControl/>
        <w:spacing w:after="200" w:line="276" w:lineRule="auto"/>
        <w:ind w:firstLine="567"/>
        <w:rPr>
          <w:rFonts w:eastAsiaTheme="minorHAnsi"/>
          <w:sz w:val="24"/>
          <w:szCs w:val="24"/>
        </w:rPr>
      </w:pPr>
      <w:r w:rsidRPr="008A1BCB">
        <w:rPr>
          <w:rFonts w:eastAsiaTheme="minorHAnsi"/>
          <w:b/>
          <w:bCs/>
          <w:sz w:val="24"/>
          <w:szCs w:val="24"/>
          <w:lang w:eastAsia="en-US"/>
        </w:rPr>
        <w:t>Разработчик:</w:t>
      </w:r>
    </w:p>
    <w:p w14:paraId="3B1B0851" w14:textId="77777777" w:rsidR="00A8756E" w:rsidRPr="008A1BCB" w:rsidRDefault="00A8756E" w:rsidP="00A8756E">
      <w:pPr>
        <w:widowControl/>
        <w:spacing w:after="200" w:line="276" w:lineRule="auto"/>
        <w:ind w:firstLine="567"/>
        <w:rPr>
          <w:rFonts w:eastAsiaTheme="minorHAnsi"/>
          <w:b/>
          <w:sz w:val="24"/>
          <w:szCs w:val="24"/>
          <w:lang w:eastAsia="en-US"/>
        </w:rPr>
      </w:pPr>
      <w:r w:rsidRPr="008A1BCB">
        <w:rPr>
          <w:rFonts w:eastAsiaTheme="minorHAnsi"/>
          <w:b/>
          <w:bCs/>
          <w:sz w:val="24"/>
          <w:szCs w:val="24"/>
          <w:lang w:eastAsia="en-US"/>
        </w:rPr>
        <w:t>РГП на ПХВ «Казахстанский институт стандартизации и метрологии»</w:t>
      </w:r>
    </w:p>
    <w:p w14:paraId="171ADBF0" w14:textId="77777777" w:rsidR="00A8756E" w:rsidRPr="008A1BCB" w:rsidRDefault="00A8756E" w:rsidP="00A8756E">
      <w:pPr>
        <w:ind w:firstLine="567"/>
        <w:rPr>
          <w:b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4332"/>
      </w:tblGrid>
      <w:tr w:rsidR="00A67A7F" w:rsidRPr="008A1BCB" w14:paraId="674A53C3" w14:textId="77777777" w:rsidTr="00A67A7F">
        <w:tc>
          <w:tcPr>
            <w:tcW w:w="5238" w:type="dxa"/>
          </w:tcPr>
          <w:p w14:paraId="1A5D02AF" w14:textId="77777777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 xml:space="preserve">Заместитель </w:t>
            </w:r>
          </w:p>
          <w:p w14:paraId="6FC99D69" w14:textId="77777777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>Генерального директора</w:t>
            </w:r>
          </w:p>
          <w:p w14:paraId="62740169" w14:textId="7D3CC5D8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31104C2B" w14:textId="77777777" w:rsidR="00A67A7F" w:rsidRPr="008A1BCB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17670C2A" w14:textId="3E7BDE6A" w:rsidR="00A67A7F" w:rsidRPr="008A1BCB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>И. Хамитов</w:t>
            </w:r>
          </w:p>
        </w:tc>
      </w:tr>
      <w:tr w:rsidR="00A67A7F" w:rsidRPr="008A1BCB" w14:paraId="57BEBE6A" w14:textId="77777777" w:rsidTr="00A67A7F">
        <w:tc>
          <w:tcPr>
            <w:tcW w:w="5238" w:type="dxa"/>
          </w:tcPr>
          <w:p w14:paraId="5B0225BF" w14:textId="77777777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 xml:space="preserve">Руководитель </w:t>
            </w:r>
          </w:p>
          <w:p w14:paraId="786E673F" w14:textId="0F96D87D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>Департамента разработки стандартов</w:t>
            </w:r>
          </w:p>
          <w:p w14:paraId="297C5BFF" w14:textId="7C6EE86D" w:rsidR="00A67A7F" w:rsidRPr="008A1BCB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104A0A1F" w14:textId="77777777" w:rsidR="00A67A7F" w:rsidRPr="008A1BCB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22E21EA7" w14:textId="5946E848" w:rsidR="00A67A7F" w:rsidRPr="008A1BCB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8A1BCB">
              <w:rPr>
                <w:b/>
                <w:sz w:val="24"/>
                <w:szCs w:val="24"/>
              </w:rPr>
              <w:t xml:space="preserve">А. </w:t>
            </w:r>
            <w:proofErr w:type="spellStart"/>
            <w:r w:rsidRPr="008A1BCB">
              <w:rPr>
                <w:b/>
                <w:sz w:val="24"/>
                <w:szCs w:val="24"/>
              </w:rPr>
              <w:t>Сопбеков</w:t>
            </w:r>
            <w:proofErr w:type="spellEnd"/>
          </w:p>
        </w:tc>
      </w:tr>
      <w:tr w:rsidR="00A67A7F" w:rsidRPr="008A1BCB" w14:paraId="68F0D63D" w14:textId="77777777" w:rsidTr="00A67A7F">
        <w:tc>
          <w:tcPr>
            <w:tcW w:w="5238" w:type="dxa"/>
          </w:tcPr>
          <w:p w14:paraId="00C2C77F" w14:textId="77777777" w:rsidR="00A67A7F" w:rsidRPr="008A1BCB" w:rsidRDefault="00A67A7F" w:rsidP="00A8756E">
            <w:pPr>
              <w:ind w:firstLine="0"/>
              <w:rPr>
                <w:b/>
                <w:sz w:val="24"/>
                <w:szCs w:val="24"/>
              </w:rPr>
            </w:pPr>
          </w:p>
          <w:p w14:paraId="4B9BC8DD" w14:textId="49190309" w:rsidR="00A67A7F" w:rsidRPr="008A1BCB" w:rsidRDefault="00696B09" w:rsidP="00A8756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Ведущий</w:t>
            </w:r>
            <w:r w:rsidR="00A67A7F" w:rsidRPr="008A1BCB">
              <w:rPr>
                <w:b/>
                <w:sz w:val="24"/>
                <w:szCs w:val="24"/>
              </w:rPr>
              <w:t xml:space="preserve"> специалист</w:t>
            </w:r>
          </w:p>
        </w:tc>
        <w:tc>
          <w:tcPr>
            <w:tcW w:w="4332" w:type="dxa"/>
          </w:tcPr>
          <w:p w14:paraId="075288BA" w14:textId="77777777" w:rsidR="00A67A7F" w:rsidRPr="008A1BCB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3275B6C1" w14:textId="1F0E6561" w:rsidR="00A67A7F" w:rsidRPr="00696B09" w:rsidRDefault="00696B09" w:rsidP="00696B09">
            <w:pPr>
              <w:ind w:firstLine="0"/>
              <w:jc w:val="right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</w:t>
            </w:r>
            <w:r w:rsidR="00A67A7F" w:rsidRPr="008A1BCB">
              <w:rPr>
                <w:b/>
                <w:sz w:val="24"/>
                <w:szCs w:val="24"/>
              </w:rPr>
              <w:t>. Ту</w:t>
            </w:r>
            <w:r>
              <w:rPr>
                <w:b/>
                <w:sz w:val="24"/>
                <w:szCs w:val="24"/>
                <w:lang w:val="kk-KZ"/>
              </w:rPr>
              <w:t>яков</w:t>
            </w:r>
          </w:p>
        </w:tc>
      </w:tr>
    </w:tbl>
    <w:p w14:paraId="0A62C88B" w14:textId="77777777" w:rsidR="00A67A7F" w:rsidRPr="008A1BCB" w:rsidRDefault="00A67A7F" w:rsidP="00A8756E">
      <w:pPr>
        <w:ind w:firstLine="567"/>
        <w:rPr>
          <w:b/>
          <w:sz w:val="24"/>
          <w:szCs w:val="24"/>
        </w:rPr>
      </w:pPr>
    </w:p>
    <w:p w14:paraId="3F112493" w14:textId="77777777" w:rsidR="00A67A7F" w:rsidRDefault="00A67A7F" w:rsidP="00A8756E">
      <w:pPr>
        <w:ind w:firstLine="567"/>
        <w:rPr>
          <w:b/>
          <w:sz w:val="28"/>
          <w:szCs w:val="28"/>
        </w:rPr>
      </w:pPr>
    </w:p>
    <w:sectPr w:rsidR="00A67A7F" w:rsidSect="00696B09"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418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8FDC7" w14:textId="77777777" w:rsidR="0039252F" w:rsidRDefault="0039252F" w:rsidP="00D403F4">
      <w:r>
        <w:separator/>
      </w:r>
    </w:p>
  </w:endnote>
  <w:endnote w:type="continuationSeparator" w:id="0">
    <w:p w14:paraId="22046A44" w14:textId="77777777" w:rsidR="0039252F" w:rsidRDefault="0039252F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74603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5F988306" w14:textId="5FE24DE4" w:rsidR="00E114A1" w:rsidRPr="00E2139F" w:rsidRDefault="00E114A1" w:rsidP="00E2139F">
        <w:pPr>
          <w:pStyle w:val="a3"/>
          <w:ind w:firstLine="0"/>
          <w:rPr>
            <w:sz w:val="24"/>
            <w:szCs w:val="24"/>
          </w:rPr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D50886">
          <w:rPr>
            <w:noProof/>
            <w:sz w:val="24"/>
            <w:szCs w:val="24"/>
          </w:rPr>
          <w:t>28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863174"/>
      <w:docPartObj>
        <w:docPartGallery w:val="Page Numbers (Bottom of Page)"/>
        <w:docPartUnique/>
      </w:docPartObj>
    </w:sdtPr>
    <w:sdtContent>
      <w:p w14:paraId="6D1EABEA" w14:textId="01D7D6A6" w:rsidR="00E114A1" w:rsidRDefault="00E114A1">
        <w:pPr>
          <w:pStyle w:val="a3"/>
          <w:jc w:val="right"/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240F34">
          <w:rPr>
            <w:noProof/>
            <w:sz w:val="24"/>
            <w:szCs w:val="24"/>
          </w:rPr>
          <w:t>III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71302" w14:textId="77777777" w:rsidR="00E114A1" w:rsidRPr="006E1AD6" w:rsidRDefault="00E114A1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43977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E4274BD" w14:textId="6D69A255" w:rsidR="00E114A1" w:rsidRPr="0056477D" w:rsidRDefault="00E114A1" w:rsidP="0056477D">
        <w:pPr>
          <w:pStyle w:val="a3"/>
          <w:jc w:val="right"/>
          <w:rPr>
            <w:sz w:val="24"/>
            <w:szCs w:val="24"/>
          </w:rPr>
        </w:pPr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D50886">
          <w:rPr>
            <w:noProof/>
            <w:sz w:val="24"/>
            <w:szCs w:val="24"/>
          </w:rPr>
          <w:t>29</w:t>
        </w:r>
        <w:r w:rsidRPr="0056477D">
          <w:rPr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553F9" w14:textId="656ED50E" w:rsidR="00E114A1" w:rsidRPr="0056477D" w:rsidRDefault="00E114A1" w:rsidP="0056477D">
    <w:pPr>
      <w:pStyle w:val="a3"/>
      <w:pBdr>
        <w:top w:val="single" w:sz="4" w:space="1" w:color="auto"/>
      </w:pBdr>
      <w:jc w:val="left"/>
      <w:rPr>
        <w:i/>
        <w:iCs/>
        <w:sz w:val="24"/>
        <w:szCs w:val="24"/>
      </w:rPr>
    </w:pPr>
    <w:r w:rsidRPr="0056477D">
      <w:rPr>
        <w:i/>
        <w:iCs/>
        <w:sz w:val="24"/>
        <w:szCs w:val="24"/>
      </w:rPr>
      <w:t xml:space="preserve">Проект, редакция </w:t>
    </w:r>
    <w:r>
      <w:rPr>
        <w:i/>
        <w:iCs/>
        <w:sz w:val="24"/>
        <w:szCs w:val="24"/>
      </w:rPr>
      <w:t>1</w:t>
    </w:r>
  </w:p>
  <w:p w14:paraId="3C6C632C" w14:textId="3E860046" w:rsidR="00E114A1" w:rsidRPr="0056477D" w:rsidRDefault="00E114A1" w:rsidP="0056477D">
    <w:pPr>
      <w:pStyle w:val="a3"/>
      <w:jc w:val="right"/>
      <w:rPr>
        <w:sz w:val="24"/>
        <w:szCs w:val="24"/>
      </w:rPr>
    </w:pPr>
    <w:sdt>
      <w:sdtPr>
        <w:id w:val="1794643875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240F34">
          <w:rPr>
            <w:noProof/>
            <w:sz w:val="24"/>
            <w:szCs w:val="24"/>
          </w:rPr>
          <w:t>1</w:t>
        </w:r>
        <w:r w:rsidRPr="0056477D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CDE9F" w14:textId="77777777" w:rsidR="0039252F" w:rsidRDefault="0039252F" w:rsidP="00D403F4">
      <w:r>
        <w:separator/>
      </w:r>
    </w:p>
  </w:footnote>
  <w:footnote w:type="continuationSeparator" w:id="0">
    <w:p w14:paraId="2801C0EC" w14:textId="77777777" w:rsidR="0039252F" w:rsidRDefault="0039252F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9683" w14:textId="219CBBD3" w:rsidR="00E114A1" w:rsidRPr="002C25FD" w:rsidRDefault="00E114A1" w:rsidP="00E114A1">
    <w:pPr>
      <w:ind w:firstLine="0"/>
      <w:rPr>
        <w:b/>
        <w:sz w:val="24"/>
        <w:szCs w:val="24"/>
        <w:shd w:val="clear" w:color="auto" w:fill="FFFFFF"/>
      </w:rPr>
    </w:pPr>
    <w:r w:rsidRPr="00BE5BC1">
      <w:rPr>
        <w:b/>
        <w:sz w:val="24"/>
        <w:szCs w:val="24"/>
      </w:rPr>
      <w:t>СТ</w:t>
    </w:r>
    <w:r w:rsidRPr="002C25FD">
      <w:rPr>
        <w:b/>
        <w:sz w:val="24"/>
        <w:szCs w:val="24"/>
      </w:rPr>
      <w:t xml:space="preserve"> </w:t>
    </w:r>
    <w:r w:rsidRPr="00BE5BC1">
      <w:rPr>
        <w:b/>
        <w:sz w:val="24"/>
        <w:szCs w:val="24"/>
      </w:rPr>
      <w:t>РК</w:t>
    </w:r>
    <w:r w:rsidRPr="002C25FD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2271</w:t>
    </w:r>
  </w:p>
  <w:p w14:paraId="2B89E20E" w14:textId="1DE7B3F4" w:rsidR="00E114A1" w:rsidRPr="00BE5BC1" w:rsidRDefault="00E114A1" w:rsidP="00E114A1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08C5B" w14:textId="212ED85C" w:rsidR="00E114A1" w:rsidRPr="002C25FD" w:rsidRDefault="00E114A1" w:rsidP="00FB6BBE">
    <w:pPr>
      <w:pStyle w:val="a6"/>
      <w:ind w:firstLine="0"/>
      <w:jc w:val="right"/>
      <w:rPr>
        <w:b/>
        <w:sz w:val="24"/>
      </w:rPr>
    </w:pPr>
    <w:r w:rsidRPr="00C367AA">
      <w:rPr>
        <w:b/>
        <w:sz w:val="24"/>
      </w:rPr>
      <w:t>СТ</w:t>
    </w:r>
    <w:r w:rsidRPr="002C25FD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2C25FD">
      <w:rPr>
        <w:b/>
        <w:sz w:val="24"/>
      </w:rPr>
      <w:t xml:space="preserve"> </w:t>
    </w:r>
    <w:r>
      <w:rPr>
        <w:b/>
        <w:sz w:val="24"/>
      </w:rPr>
      <w:t>2271</w:t>
    </w:r>
  </w:p>
  <w:p w14:paraId="33654B7D" w14:textId="4EECBB9A" w:rsidR="00E114A1" w:rsidRPr="00FB6BBE" w:rsidRDefault="00E114A1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F3B0E" w14:textId="77777777" w:rsidR="00E114A1" w:rsidRPr="006B5AD6" w:rsidRDefault="00E114A1" w:rsidP="00E114A1">
    <w:pPr>
      <w:pStyle w:val="a6"/>
      <w:tabs>
        <w:tab w:val="clear" w:pos="4677"/>
        <w:tab w:val="clear" w:pos="9355"/>
        <w:tab w:val="left" w:pos="6900"/>
        <w:tab w:val="left" w:pos="840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EA12B" w14:textId="5400C4CA" w:rsidR="00E114A1" w:rsidRPr="002C25FD" w:rsidRDefault="00E114A1" w:rsidP="007F559D">
    <w:pPr>
      <w:pStyle w:val="a6"/>
      <w:ind w:firstLine="0"/>
      <w:rPr>
        <w:bCs/>
        <w:i/>
        <w:iCs/>
        <w:sz w:val="24"/>
      </w:rPr>
    </w:pPr>
    <w:r w:rsidRPr="00C367AA">
      <w:rPr>
        <w:b/>
        <w:sz w:val="24"/>
      </w:rPr>
      <w:t>СТ</w:t>
    </w:r>
    <w:r w:rsidRPr="00981F76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981F76">
      <w:rPr>
        <w:b/>
        <w:sz w:val="24"/>
      </w:rPr>
      <w:t xml:space="preserve"> </w:t>
    </w:r>
    <w:r>
      <w:rPr>
        <w:b/>
        <w:sz w:val="24"/>
      </w:rPr>
      <w:t>2271</w:t>
    </w:r>
  </w:p>
  <w:p w14:paraId="151833C1" w14:textId="7FB4AAE2" w:rsidR="00E114A1" w:rsidRPr="005D2F56" w:rsidRDefault="00E114A1" w:rsidP="007F559D">
    <w:pPr>
      <w:pStyle w:val="a6"/>
      <w:ind w:firstLine="0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78388" w14:textId="5309C463" w:rsidR="00E114A1" w:rsidRPr="00834E90" w:rsidRDefault="00E114A1" w:rsidP="002F7305">
    <w:pPr>
      <w:pStyle w:val="a6"/>
      <w:ind w:firstLine="0"/>
      <w:jc w:val="right"/>
      <w:rPr>
        <w:bCs/>
        <w:i/>
        <w:iCs/>
        <w:sz w:val="24"/>
      </w:rPr>
    </w:pPr>
    <w:r w:rsidRPr="00C367AA">
      <w:rPr>
        <w:b/>
        <w:sz w:val="24"/>
      </w:rPr>
      <w:t>СТ</w:t>
    </w:r>
    <w:r w:rsidRPr="00834E90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834E90">
      <w:rPr>
        <w:b/>
        <w:sz w:val="24"/>
      </w:rPr>
      <w:t xml:space="preserve"> </w:t>
    </w:r>
    <w:r>
      <w:rPr>
        <w:b/>
        <w:sz w:val="24"/>
      </w:rPr>
      <w:t>2271</w:t>
    </w:r>
  </w:p>
  <w:p w14:paraId="736DD564" w14:textId="0397568D" w:rsidR="00E114A1" w:rsidRPr="005D2F56" w:rsidRDefault="00E114A1" w:rsidP="002F7305">
    <w:pPr>
      <w:pStyle w:val="a6"/>
      <w:ind w:firstLine="0"/>
      <w:jc w:val="right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3F4"/>
    <w:rsid w:val="00007C71"/>
    <w:rsid w:val="000125FF"/>
    <w:rsid w:val="000225E2"/>
    <w:rsid w:val="0002319F"/>
    <w:rsid w:val="0003633B"/>
    <w:rsid w:val="00041175"/>
    <w:rsid w:val="0004549C"/>
    <w:rsid w:val="00053928"/>
    <w:rsid w:val="000562DD"/>
    <w:rsid w:val="00071898"/>
    <w:rsid w:val="00075F44"/>
    <w:rsid w:val="000826D8"/>
    <w:rsid w:val="00084996"/>
    <w:rsid w:val="00086E6F"/>
    <w:rsid w:val="000A1053"/>
    <w:rsid w:val="000A376D"/>
    <w:rsid w:val="000A6501"/>
    <w:rsid w:val="000B3452"/>
    <w:rsid w:val="000B580D"/>
    <w:rsid w:val="000B5D28"/>
    <w:rsid w:val="000C046B"/>
    <w:rsid w:val="000C0544"/>
    <w:rsid w:val="000C470C"/>
    <w:rsid w:val="000C494B"/>
    <w:rsid w:val="000C6B94"/>
    <w:rsid w:val="000C7038"/>
    <w:rsid w:val="000D452B"/>
    <w:rsid w:val="000D5CDC"/>
    <w:rsid w:val="000E256D"/>
    <w:rsid w:val="000E2CCA"/>
    <w:rsid w:val="000E6311"/>
    <w:rsid w:val="000F48E8"/>
    <w:rsid w:val="000F64A9"/>
    <w:rsid w:val="000F69D3"/>
    <w:rsid w:val="001125BA"/>
    <w:rsid w:val="00121FBA"/>
    <w:rsid w:val="00125A0C"/>
    <w:rsid w:val="0013073A"/>
    <w:rsid w:val="00132550"/>
    <w:rsid w:val="001347A1"/>
    <w:rsid w:val="00134AC4"/>
    <w:rsid w:val="00135D5E"/>
    <w:rsid w:val="00150E3E"/>
    <w:rsid w:val="00161AB4"/>
    <w:rsid w:val="0016205C"/>
    <w:rsid w:val="00167BDF"/>
    <w:rsid w:val="00182253"/>
    <w:rsid w:val="001825F9"/>
    <w:rsid w:val="001875F9"/>
    <w:rsid w:val="001929AC"/>
    <w:rsid w:val="001937FB"/>
    <w:rsid w:val="001B3EA9"/>
    <w:rsid w:val="001C11C4"/>
    <w:rsid w:val="001D184B"/>
    <w:rsid w:val="001E2142"/>
    <w:rsid w:val="001F4D49"/>
    <w:rsid w:val="00201E1E"/>
    <w:rsid w:val="002036E9"/>
    <w:rsid w:val="002143BF"/>
    <w:rsid w:val="002249EF"/>
    <w:rsid w:val="002276F7"/>
    <w:rsid w:val="00234DCB"/>
    <w:rsid w:val="00237E09"/>
    <w:rsid w:val="00240F34"/>
    <w:rsid w:val="0024789E"/>
    <w:rsid w:val="00254EC3"/>
    <w:rsid w:val="00263193"/>
    <w:rsid w:val="00264093"/>
    <w:rsid w:val="00266E7A"/>
    <w:rsid w:val="0027147F"/>
    <w:rsid w:val="0027274C"/>
    <w:rsid w:val="0027705C"/>
    <w:rsid w:val="00280384"/>
    <w:rsid w:val="00284CF9"/>
    <w:rsid w:val="0029055E"/>
    <w:rsid w:val="00291470"/>
    <w:rsid w:val="00295420"/>
    <w:rsid w:val="002976E7"/>
    <w:rsid w:val="002A55C5"/>
    <w:rsid w:val="002B2C14"/>
    <w:rsid w:val="002C1439"/>
    <w:rsid w:val="002C25FD"/>
    <w:rsid w:val="002E4823"/>
    <w:rsid w:val="002E554F"/>
    <w:rsid w:val="002E56CE"/>
    <w:rsid w:val="002F2EF1"/>
    <w:rsid w:val="002F7305"/>
    <w:rsid w:val="00305099"/>
    <w:rsid w:val="00307568"/>
    <w:rsid w:val="00312246"/>
    <w:rsid w:val="00321B5B"/>
    <w:rsid w:val="0032368A"/>
    <w:rsid w:val="00341E62"/>
    <w:rsid w:val="003634C8"/>
    <w:rsid w:val="00367C8F"/>
    <w:rsid w:val="00382AA2"/>
    <w:rsid w:val="0039252F"/>
    <w:rsid w:val="003943E3"/>
    <w:rsid w:val="003A50E0"/>
    <w:rsid w:val="003A638F"/>
    <w:rsid w:val="003B3630"/>
    <w:rsid w:val="003C1729"/>
    <w:rsid w:val="003C3E50"/>
    <w:rsid w:val="003C4FCD"/>
    <w:rsid w:val="003D072F"/>
    <w:rsid w:val="003D3447"/>
    <w:rsid w:val="003D61E2"/>
    <w:rsid w:val="003D70B5"/>
    <w:rsid w:val="003E564F"/>
    <w:rsid w:val="003E5C6D"/>
    <w:rsid w:val="003E606E"/>
    <w:rsid w:val="003F321D"/>
    <w:rsid w:val="003F339E"/>
    <w:rsid w:val="003F45ED"/>
    <w:rsid w:val="00400C20"/>
    <w:rsid w:val="0040164E"/>
    <w:rsid w:val="00415A3C"/>
    <w:rsid w:val="00420A7B"/>
    <w:rsid w:val="004248C1"/>
    <w:rsid w:val="00425746"/>
    <w:rsid w:val="00436FC2"/>
    <w:rsid w:val="00442EE4"/>
    <w:rsid w:val="00456E3F"/>
    <w:rsid w:val="004576BE"/>
    <w:rsid w:val="004677AC"/>
    <w:rsid w:val="004777AF"/>
    <w:rsid w:val="004876D6"/>
    <w:rsid w:val="00493632"/>
    <w:rsid w:val="004A3353"/>
    <w:rsid w:val="004A3505"/>
    <w:rsid w:val="004A4773"/>
    <w:rsid w:val="004A6AC9"/>
    <w:rsid w:val="004B1C38"/>
    <w:rsid w:val="004B282F"/>
    <w:rsid w:val="004C1B97"/>
    <w:rsid w:val="004D22B7"/>
    <w:rsid w:val="004E3207"/>
    <w:rsid w:val="004E6007"/>
    <w:rsid w:val="004F4777"/>
    <w:rsid w:val="00514106"/>
    <w:rsid w:val="00516746"/>
    <w:rsid w:val="0052620C"/>
    <w:rsid w:val="00533598"/>
    <w:rsid w:val="00563AA8"/>
    <w:rsid w:val="005642D3"/>
    <w:rsid w:val="0056477D"/>
    <w:rsid w:val="00567C9F"/>
    <w:rsid w:val="005829CC"/>
    <w:rsid w:val="00585EA6"/>
    <w:rsid w:val="005861B6"/>
    <w:rsid w:val="005936E5"/>
    <w:rsid w:val="00593D68"/>
    <w:rsid w:val="005A2A85"/>
    <w:rsid w:val="005B22AE"/>
    <w:rsid w:val="005C2A7F"/>
    <w:rsid w:val="005D07B7"/>
    <w:rsid w:val="005D2F56"/>
    <w:rsid w:val="005E101A"/>
    <w:rsid w:val="005E1AC8"/>
    <w:rsid w:val="005E71DF"/>
    <w:rsid w:val="005F0A04"/>
    <w:rsid w:val="006074A8"/>
    <w:rsid w:val="00612A8B"/>
    <w:rsid w:val="00623060"/>
    <w:rsid w:val="00642BF3"/>
    <w:rsid w:val="006508E9"/>
    <w:rsid w:val="00652163"/>
    <w:rsid w:val="00652DB8"/>
    <w:rsid w:val="00655190"/>
    <w:rsid w:val="00664D3D"/>
    <w:rsid w:val="00667B02"/>
    <w:rsid w:val="006720A4"/>
    <w:rsid w:val="00673692"/>
    <w:rsid w:val="006842D7"/>
    <w:rsid w:val="00685186"/>
    <w:rsid w:val="00686C05"/>
    <w:rsid w:val="00691214"/>
    <w:rsid w:val="00696B09"/>
    <w:rsid w:val="006A3C78"/>
    <w:rsid w:val="006B7B09"/>
    <w:rsid w:val="006C3738"/>
    <w:rsid w:val="006C5830"/>
    <w:rsid w:val="006C70DA"/>
    <w:rsid w:val="006D49A0"/>
    <w:rsid w:val="006D4FB5"/>
    <w:rsid w:val="006E1AD6"/>
    <w:rsid w:val="006E4BA6"/>
    <w:rsid w:val="006F274F"/>
    <w:rsid w:val="006F2FFB"/>
    <w:rsid w:val="006F3825"/>
    <w:rsid w:val="00704061"/>
    <w:rsid w:val="00705BB7"/>
    <w:rsid w:val="00721524"/>
    <w:rsid w:val="00736BDD"/>
    <w:rsid w:val="00753F36"/>
    <w:rsid w:val="007614E9"/>
    <w:rsid w:val="00762D15"/>
    <w:rsid w:val="007658B4"/>
    <w:rsid w:val="00772E1C"/>
    <w:rsid w:val="00774D30"/>
    <w:rsid w:val="00783183"/>
    <w:rsid w:val="007A0D72"/>
    <w:rsid w:val="007A3F8E"/>
    <w:rsid w:val="007B19B9"/>
    <w:rsid w:val="007B1B6E"/>
    <w:rsid w:val="007B40D6"/>
    <w:rsid w:val="007C6240"/>
    <w:rsid w:val="007C7896"/>
    <w:rsid w:val="007E067F"/>
    <w:rsid w:val="007E0C50"/>
    <w:rsid w:val="007E7496"/>
    <w:rsid w:val="007F365F"/>
    <w:rsid w:val="007F559D"/>
    <w:rsid w:val="00802457"/>
    <w:rsid w:val="008043AC"/>
    <w:rsid w:val="00834E90"/>
    <w:rsid w:val="008363A2"/>
    <w:rsid w:val="00851C21"/>
    <w:rsid w:val="0085329E"/>
    <w:rsid w:val="00863D92"/>
    <w:rsid w:val="00873DE6"/>
    <w:rsid w:val="008A1BCB"/>
    <w:rsid w:val="008A3834"/>
    <w:rsid w:val="008A4E26"/>
    <w:rsid w:val="008A66D9"/>
    <w:rsid w:val="008A7AB3"/>
    <w:rsid w:val="008C29FF"/>
    <w:rsid w:val="008C3308"/>
    <w:rsid w:val="008C36E3"/>
    <w:rsid w:val="008D112F"/>
    <w:rsid w:val="008D3EA1"/>
    <w:rsid w:val="008D634E"/>
    <w:rsid w:val="008D731C"/>
    <w:rsid w:val="008E10E0"/>
    <w:rsid w:val="008E2E9F"/>
    <w:rsid w:val="008E775C"/>
    <w:rsid w:val="008F0CA9"/>
    <w:rsid w:val="008F0D65"/>
    <w:rsid w:val="009061B2"/>
    <w:rsid w:val="00910376"/>
    <w:rsid w:val="0091074B"/>
    <w:rsid w:val="009107B9"/>
    <w:rsid w:val="009257D9"/>
    <w:rsid w:val="00932D3D"/>
    <w:rsid w:val="00933B90"/>
    <w:rsid w:val="0093479F"/>
    <w:rsid w:val="00943D0A"/>
    <w:rsid w:val="00944696"/>
    <w:rsid w:val="0094586A"/>
    <w:rsid w:val="00973DEA"/>
    <w:rsid w:val="009757A2"/>
    <w:rsid w:val="00977595"/>
    <w:rsid w:val="00977703"/>
    <w:rsid w:val="00977864"/>
    <w:rsid w:val="009807A5"/>
    <w:rsid w:val="00981F76"/>
    <w:rsid w:val="0098320C"/>
    <w:rsid w:val="00986081"/>
    <w:rsid w:val="00990AD5"/>
    <w:rsid w:val="009A0543"/>
    <w:rsid w:val="009A2EA2"/>
    <w:rsid w:val="009A3252"/>
    <w:rsid w:val="009A5B96"/>
    <w:rsid w:val="009C1903"/>
    <w:rsid w:val="009C6133"/>
    <w:rsid w:val="009D16A4"/>
    <w:rsid w:val="009D640E"/>
    <w:rsid w:val="009F0EED"/>
    <w:rsid w:val="00A023F8"/>
    <w:rsid w:val="00A05775"/>
    <w:rsid w:val="00A0625A"/>
    <w:rsid w:val="00A069D8"/>
    <w:rsid w:val="00A107D9"/>
    <w:rsid w:val="00A11DFC"/>
    <w:rsid w:val="00A1583C"/>
    <w:rsid w:val="00A21909"/>
    <w:rsid w:val="00A268FB"/>
    <w:rsid w:val="00A30F73"/>
    <w:rsid w:val="00A354AE"/>
    <w:rsid w:val="00A37612"/>
    <w:rsid w:val="00A40E7C"/>
    <w:rsid w:val="00A54A45"/>
    <w:rsid w:val="00A566AB"/>
    <w:rsid w:val="00A60A88"/>
    <w:rsid w:val="00A63A67"/>
    <w:rsid w:val="00A64071"/>
    <w:rsid w:val="00A64666"/>
    <w:rsid w:val="00A67A7F"/>
    <w:rsid w:val="00A723E9"/>
    <w:rsid w:val="00A736D5"/>
    <w:rsid w:val="00A740FD"/>
    <w:rsid w:val="00A84CD7"/>
    <w:rsid w:val="00A8756E"/>
    <w:rsid w:val="00AA265F"/>
    <w:rsid w:val="00AA3214"/>
    <w:rsid w:val="00AA455F"/>
    <w:rsid w:val="00AB6EAE"/>
    <w:rsid w:val="00AE4C5E"/>
    <w:rsid w:val="00AE4F94"/>
    <w:rsid w:val="00AE58FA"/>
    <w:rsid w:val="00AE765B"/>
    <w:rsid w:val="00AF5FBB"/>
    <w:rsid w:val="00B01E58"/>
    <w:rsid w:val="00B06C5A"/>
    <w:rsid w:val="00B3419A"/>
    <w:rsid w:val="00B37136"/>
    <w:rsid w:val="00B37E42"/>
    <w:rsid w:val="00B504CC"/>
    <w:rsid w:val="00B50563"/>
    <w:rsid w:val="00B52256"/>
    <w:rsid w:val="00B632F4"/>
    <w:rsid w:val="00B667D6"/>
    <w:rsid w:val="00B72E6D"/>
    <w:rsid w:val="00B7607E"/>
    <w:rsid w:val="00B810D6"/>
    <w:rsid w:val="00B91872"/>
    <w:rsid w:val="00BA6C8C"/>
    <w:rsid w:val="00BB1227"/>
    <w:rsid w:val="00BB1B54"/>
    <w:rsid w:val="00BB38C1"/>
    <w:rsid w:val="00BC0EA6"/>
    <w:rsid w:val="00BC7F97"/>
    <w:rsid w:val="00BD5376"/>
    <w:rsid w:val="00BE0243"/>
    <w:rsid w:val="00BE4B81"/>
    <w:rsid w:val="00BF7B13"/>
    <w:rsid w:val="00C033AC"/>
    <w:rsid w:val="00C03E2A"/>
    <w:rsid w:val="00C04D06"/>
    <w:rsid w:val="00C20C21"/>
    <w:rsid w:val="00C2205F"/>
    <w:rsid w:val="00C331B3"/>
    <w:rsid w:val="00C35549"/>
    <w:rsid w:val="00C35F33"/>
    <w:rsid w:val="00C367AA"/>
    <w:rsid w:val="00C4215F"/>
    <w:rsid w:val="00C53C9C"/>
    <w:rsid w:val="00C56DF3"/>
    <w:rsid w:val="00C56F0F"/>
    <w:rsid w:val="00C57222"/>
    <w:rsid w:val="00C64C7F"/>
    <w:rsid w:val="00C76575"/>
    <w:rsid w:val="00C84C9A"/>
    <w:rsid w:val="00C865C7"/>
    <w:rsid w:val="00C95CCB"/>
    <w:rsid w:val="00CB13D9"/>
    <w:rsid w:val="00CB6A03"/>
    <w:rsid w:val="00CC18D3"/>
    <w:rsid w:val="00CD7864"/>
    <w:rsid w:val="00CE58BF"/>
    <w:rsid w:val="00CF3FA5"/>
    <w:rsid w:val="00D01D04"/>
    <w:rsid w:val="00D05606"/>
    <w:rsid w:val="00D05681"/>
    <w:rsid w:val="00D06ABF"/>
    <w:rsid w:val="00D11DF8"/>
    <w:rsid w:val="00D12C88"/>
    <w:rsid w:val="00D14561"/>
    <w:rsid w:val="00D2238D"/>
    <w:rsid w:val="00D35633"/>
    <w:rsid w:val="00D403F4"/>
    <w:rsid w:val="00D40CA4"/>
    <w:rsid w:val="00D453AB"/>
    <w:rsid w:val="00D50886"/>
    <w:rsid w:val="00D51B7B"/>
    <w:rsid w:val="00D536AB"/>
    <w:rsid w:val="00D725B6"/>
    <w:rsid w:val="00D75884"/>
    <w:rsid w:val="00D84827"/>
    <w:rsid w:val="00D85D27"/>
    <w:rsid w:val="00D85F4C"/>
    <w:rsid w:val="00D9012F"/>
    <w:rsid w:val="00DA0418"/>
    <w:rsid w:val="00DA2BE5"/>
    <w:rsid w:val="00DA3181"/>
    <w:rsid w:val="00DA61C2"/>
    <w:rsid w:val="00DB0DA9"/>
    <w:rsid w:val="00DB4CEA"/>
    <w:rsid w:val="00DC45D9"/>
    <w:rsid w:val="00DC771A"/>
    <w:rsid w:val="00DE3C24"/>
    <w:rsid w:val="00DF083C"/>
    <w:rsid w:val="00DF1DDC"/>
    <w:rsid w:val="00DF5077"/>
    <w:rsid w:val="00E06D90"/>
    <w:rsid w:val="00E07612"/>
    <w:rsid w:val="00E114A1"/>
    <w:rsid w:val="00E12DF1"/>
    <w:rsid w:val="00E2139F"/>
    <w:rsid w:val="00E52055"/>
    <w:rsid w:val="00E55AA3"/>
    <w:rsid w:val="00E6538E"/>
    <w:rsid w:val="00E72173"/>
    <w:rsid w:val="00E916CF"/>
    <w:rsid w:val="00EA6BB2"/>
    <w:rsid w:val="00EA7229"/>
    <w:rsid w:val="00EB56E8"/>
    <w:rsid w:val="00EC1E92"/>
    <w:rsid w:val="00EC43C2"/>
    <w:rsid w:val="00EC4992"/>
    <w:rsid w:val="00EC57D2"/>
    <w:rsid w:val="00ED3E8F"/>
    <w:rsid w:val="00EE1A24"/>
    <w:rsid w:val="00EE1E41"/>
    <w:rsid w:val="00EE24C0"/>
    <w:rsid w:val="00EF08A3"/>
    <w:rsid w:val="00EF5BE4"/>
    <w:rsid w:val="00EF5DE5"/>
    <w:rsid w:val="00EF6154"/>
    <w:rsid w:val="00F011C3"/>
    <w:rsid w:val="00F056BD"/>
    <w:rsid w:val="00F07734"/>
    <w:rsid w:val="00F126AE"/>
    <w:rsid w:val="00F12CCB"/>
    <w:rsid w:val="00F24858"/>
    <w:rsid w:val="00F25360"/>
    <w:rsid w:val="00F26DD3"/>
    <w:rsid w:val="00F363B0"/>
    <w:rsid w:val="00F441D3"/>
    <w:rsid w:val="00F4475C"/>
    <w:rsid w:val="00F6348D"/>
    <w:rsid w:val="00F71999"/>
    <w:rsid w:val="00F729DD"/>
    <w:rsid w:val="00F72AB4"/>
    <w:rsid w:val="00F75E01"/>
    <w:rsid w:val="00F76D1F"/>
    <w:rsid w:val="00F8423B"/>
    <w:rsid w:val="00F9152D"/>
    <w:rsid w:val="00FB0113"/>
    <w:rsid w:val="00FB6BBE"/>
    <w:rsid w:val="00FC18C0"/>
    <w:rsid w:val="00FC34EE"/>
    <w:rsid w:val="00FE5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29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18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1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7A3F8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A3F8E"/>
  </w:style>
  <w:style w:type="character" w:customStyle="1" w:styleId="ac">
    <w:name w:val="Текст примечания Знак"/>
    <w:basedOn w:val="a0"/>
    <w:link w:val="ab"/>
    <w:uiPriority w:val="99"/>
    <w:rsid w:val="007A3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A3F8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A3F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2">
    <w:name w:val="Font Style32"/>
    <w:basedOn w:val="a0"/>
    <w:uiPriority w:val="99"/>
    <w:rsid w:val="00910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33">
    <w:name w:val="Font Style33"/>
    <w:basedOn w:val="a0"/>
    <w:uiPriority w:val="99"/>
    <w:rsid w:val="00910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37">
    <w:name w:val="Font Style37"/>
    <w:basedOn w:val="a0"/>
    <w:uiPriority w:val="99"/>
    <w:rsid w:val="0027705C"/>
    <w:rPr>
      <w:rFonts w:ascii="Book Antiqua" w:hAnsi="Book Antiqua" w:cs="Book Antiqua"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27705C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">
    <w:name w:val="Сноска_"/>
    <w:basedOn w:val="a0"/>
    <w:link w:val="af0"/>
    <w:rsid w:val="0027705C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Сноска"/>
    <w:basedOn w:val="a"/>
    <w:link w:val="af"/>
    <w:rsid w:val="0027705C"/>
    <w:pPr>
      <w:autoSpaceDE/>
      <w:autoSpaceDN/>
      <w:adjustRightInd/>
      <w:ind w:firstLine="0"/>
      <w:jc w:val="left"/>
    </w:pPr>
    <w:rPr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35">
    <w:name w:val="Font Style35"/>
    <w:uiPriority w:val="99"/>
    <w:rsid w:val="001D184B"/>
    <w:rPr>
      <w:rFonts w:ascii="Palatino Linotype" w:hAnsi="Palatino Linotype" w:cs="Palatino Linotype" w:hint="default"/>
      <w:b/>
      <w:bCs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1D184B"/>
    <w:pPr>
      <w:widowControl/>
      <w:autoSpaceDE/>
      <w:autoSpaceDN/>
      <w:adjustRightInd/>
      <w:spacing w:line="259" w:lineRule="auto"/>
      <w:ind w:firstLine="0"/>
      <w:jc w:val="left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D184B"/>
    <w:pPr>
      <w:spacing w:after="100"/>
      <w:ind w:left="400"/>
    </w:pPr>
  </w:style>
  <w:style w:type="paragraph" w:styleId="21">
    <w:name w:val="toc 2"/>
    <w:basedOn w:val="a"/>
    <w:next w:val="a"/>
    <w:autoRedefine/>
    <w:uiPriority w:val="39"/>
    <w:unhideWhenUsed/>
    <w:rsid w:val="001D184B"/>
    <w:pPr>
      <w:spacing w:after="100"/>
      <w:ind w:left="200"/>
    </w:pPr>
  </w:style>
  <w:style w:type="character" w:styleId="af2">
    <w:name w:val="Hyperlink"/>
    <w:basedOn w:val="a0"/>
    <w:uiPriority w:val="99"/>
    <w:unhideWhenUsed/>
    <w:rsid w:val="001D184B"/>
    <w:rPr>
      <w:color w:val="0000FF" w:themeColor="hyperlink"/>
      <w:u w:val="single"/>
    </w:rPr>
  </w:style>
  <w:style w:type="paragraph" w:customStyle="1" w:styleId="Style14">
    <w:name w:val="Style14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6">
    <w:name w:val="Font Style36"/>
    <w:basedOn w:val="a0"/>
    <w:uiPriority w:val="99"/>
    <w:rsid w:val="000225E2"/>
    <w:rPr>
      <w:rFonts w:ascii="Book Antiqua" w:hAnsi="Book Antiqua" w:cs="Book Antiqua"/>
      <w:b/>
      <w:bCs/>
      <w:color w:val="000000"/>
      <w:sz w:val="30"/>
      <w:szCs w:val="30"/>
    </w:rPr>
  </w:style>
  <w:style w:type="paragraph" w:customStyle="1" w:styleId="Style3">
    <w:name w:val="Style3"/>
    <w:basedOn w:val="a"/>
    <w:uiPriority w:val="99"/>
    <w:rsid w:val="000826D8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Default">
    <w:name w:val="Default"/>
    <w:rsid w:val="008C2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9">
    <w:name w:val="Font Style39"/>
    <w:basedOn w:val="a0"/>
    <w:uiPriority w:val="99"/>
    <w:rsid w:val="008C29F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0">
    <w:name w:val="Style10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29542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4">
    <w:name w:val="Font Style34"/>
    <w:basedOn w:val="a0"/>
    <w:uiPriority w:val="99"/>
    <w:rsid w:val="00007C71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3">
    <w:name w:val="Font Style53"/>
    <w:uiPriority w:val="99"/>
    <w:rsid w:val="00C033AC"/>
    <w:rPr>
      <w:rFonts w:ascii="Book Antiqua" w:hAnsi="Book Antiqua" w:cs="Book Antiqua"/>
      <w:b/>
      <w:bCs/>
      <w:color w:val="000000"/>
      <w:sz w:val="34"/>
      <w:szCs w:val="34"/>
      <w:rtl w:val="0"/>
      <w:cs w:val="0"/>
    </w:rPr>
  </w:style>
  <w:style w:type="character" w:customStyle="1" w:styleId="FontStyle79">
    <w:name w:val="Font Style79"/>
    <w:basedOn w:val="a0"/>
    <w:uiPriority w:val="99"/>
    <w:rsid w:val="00420A7B"/>
    <w:rPr>
      <w:rFonts w:ascii="Angsana New" w:hAnsi="Angsana New" w:cs="Angsana New" w:hint="cs"/>
      <w:i/>
      <w:iCs/>
      <w:color w:val="000000"/>
      <w:sz w:val="30"/>
      <w:szCs w:val="30"/>
    </w:rPr>
  </w:style>
  <w:style w:type="paragraph" w:customStyle="1" w:styleId="Style15">
    <w:name w:val="Style15"/>
    <w:basedOn w:val="a"/>
    <w:uiPriority w:val="99"/>
    <w:rsid w:val="004A3353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3">
    <w:name w:val="Font Style63"/>
    <w:uiPriority w:val="99"/>
    <w:rsid w:val="004A3353"/>
    <w:rPr>
      <w:rFonts w:ascii="Book Antiqua" w:hAnsi="Book Antiqua" w:cs="Book Antiqua"/>
      <w:color w:val="000000"/>
      <w:sz w:val="20"/>
      <w:szCs w:val="20"/>
      <w:rtl w:val="0"/>
      <w:cs w:val="0"/>
    </w:rPr>
  </w:style>
  <w:style w:type="character" w:customStyle="1" w:styleId="FontStyle58">
    <w:name w:val="Font Style58"/>
    <w:uiPriority w:val="99"/>
    <w:rsid w:val="00FC18C0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78">
    <w:name w:val="Font Style78"/>
    <w:basedOn w:val="a0"/>
    <w:uiPriority w:val="99"/>
    <w:rsid w:val="00685186"/>
    <w:rPr>
      <w:rFonts w:ascii="Angsana New" w:hAnsi="Angsana New" w:cs="Angsana New" w:hint="cs"/>
      <w:color w:val="000000"/>
      <w:sz w:val="30"/>
      <w:szCs w:val="30"/>
    </w:rPr>
  </w:style>
  <w:style w:type="paragraph" w:customStyle="1" w:styleId="Style9">
    <w:name w:val="Style9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2B2C14"/>
    <w:pPr>
      <w:spacing w:line="221" w:lineRule="atLeast"/>
    </w:pPr>
    <w:rPr>
      <w:rFonts w:ascii="Cambria" w:hAnsi="Cambria" w:cstheme="minorBidi"/>
      <w:color w:val="auto"/>
    </w:rPr>
  </w:style>
  <w:style w:type="paragraph" w:customStyle="1" w:styleId="Style27">
    <w:name w:val="Style27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1">
    <w:name w:val="Font Style61"/>
    <w:uiPriority w:val="99"/>
    <w:rsid w:val="002B2C14"/>
    <w:rPr>
      <w:rFonts w:ascii="Book Antiqua" w:hAnsi="Book Antiqua" w:cs="Book Antiqua"/>
      <w:color w:val="000000"/>
      <w:sz w:val="18"/>
      <w:szCs w:val="18"/>
      <w:rtl w:val="0"/>
      <w:cs w:val="0"/>
    </w:rPr>
  </w:style>
  <w:style w:type="paragraph" w:customStyle="1" w:styleId="Style31">
    <w:name w:val="Style3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0">
    <w:name w:val="Style40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1">
    <w:name w:val="Style4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2">
    <w:name w:val="Style42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0">
    <w:name w:val="Font Style60"/>
    <w:uiPriority w:val="99"/>
    <w:rsid w:val="00BD5376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paragraph" w:customStyle="1" w:styleId="Style35">
    <w:name w:val="Style35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7">
    <w:name w:val="Style37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6">
    <w:name w:val="Style46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8">
    <w:name w:val="Style8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2">
    <w:name w:val="Font Style62"/>
    <w:uiPriority w:val="99"/>
    <w:rsid w:val="00086E6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paragraph" w:customStyle="1" w:styleId="Style43">
    <w:name w:val="Style43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4">
    <w:name w:val="Font Style64"/>
    <w:uiPriority w:val="99"/>
    <w:rsid w:val="00086E6F"/>
    <w:rPr>
      <w:rFonts w:ascii="Book Antiqua" w:hAnsi="Book Antiqua" w:cs="Book Antiqua"/>
      <w:i/>
      <w:iCs/>
      <w:color w:val="000000"/>
      <w:sz w:val="20"/>
      <w:szCs w:val="20"/>
      <w:rtl w:val="0"/>
      <w:cs w:val="0"/>
    </w:rPr>
  </w:style>
  <w:style w:type="paragraph" w:customStyle="1" w:styleId="Style32">
    <w:name w:val="Style32"/>
    <w:basedOn w:val="a"/>
    <w:uiPriority w:val="99"/>
    <w:rsid w:val="00B810D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6">
    <w:name w:val="Style6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7">
    <w:name w:val="Style7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9">
    <w:name w:val="Style39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table" w:styleId="af3">
    <w:name w:val="Table Grid"/>
    <w:basedOn w:val="a1"/>
    <w:uiPriority w:val="39"/>
    <w:rsid w:val="00EC1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9757A2"/>
    <w:pPr>
      <w:widowControl/>
      <w:autoSpaceDE/>
      <w:autoSpaceDN/>
      <w:adjustRightInd/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4">
    <w:name w:val="List Paragraph"/>
    <w:basedOn w:val="a"/>
    <w:uiPriority w:val="34"/>
    <w:qFormat/>
    <w:rsid w:val="009807A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C70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113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1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8D4D7-9140-4F0A-B83B-75C8C343E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36</Pages>
  <Words>12059</Words>
  <Characters>68742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Zhumabek Tuyakov</cp:lastModifiedBy>
  <cp:revision>257</cp:revision>
  <dcterms:created xsi:type="dcterms:W3CDTF">2020-02-12T03:23:00Z</dcterms:created>
  <dcterms:modified xsi:type="dcterms:W3CDTF">2024-04-16T11:34:00Z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6131487dc60c1245f3040ed1426c9edabec4bed7c49cee346f293272c2a1abdb</vt:lpwstr>
  </property>
</Properties>
</file>